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42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32"/>
        <w:gridCol w:w="1429"/>
        <w:gridCol w:w="455"/>
        <w:gridCol w:w="1345"/>
        <w:gridCol w:w="485"/>
        <w:gridCol w:w="1315"/>
        <w:gridCol w:w="428"/>
        <w:gridCol w:w="1282"/>
        <w:gridCol w:w="454"/>
        <w:gridCol w:w="1717"/>
      </w:tblGrid>
      <w:tr w:rsidR="007A347C" w:rsidRPr="00D07C8D" w14:paraId="762DA27C" w14:textId="77777777" w:rsidTr="5A477382">
        <w:trPr>
          <w:trHeight w:val="210"/>
          <w:jc w:val="center"/>
        </w:trPr>
        <w:tc>
          <w:tcPr>
            <w:tcW w:w="10642" w:type="dxa"/>
            <w:gridSpan w:val="10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24" w:space="0" w:color="auto"/>
            </w:tcBorders>
            <w:shd w:val="clear" w:color="auto" w:fill="8064A2" w:themeFill="accent4"/>
            <w:tcMar>
              <w:left w:w="29" w:type="dxa"/>
              <w:right w:w="29" w:type="dxa"/>
            </w:tcMar>
            <w:vAlign w:val="center"/>
          </w:tcPr>
          <w:p w14:paraId="138F293C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bCs/>
                <w:color w:val="FFFFFF"/>
                <w:kern w:val="24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DISCUSSION GRADING RUBRIC</w:t>
            </w:r>
          </w:p>
        </w:tc>
      </w:tr>
      <w:tr w:rsidR="006B687E" w:rsidRPr="00D07C8D" w14:paraId="151C46A4" w14:textId="77777777" w:rsidTr="5A477382">
        <w:trPr>
          <w:trHeight w:val="612"/>
          <w:jc w:val="center"/>
        </w:trPr>
        <w:tc>
          <w:tcPr>
            <w:tcW w:w="1732" w:type="dxa"/>
            <w:tcBorders>
              <w:top w:val="single" w:sz="12" w:space="0" w:color="auto"/>
              <w:left w:val="single" w:sz="24" w:space="0" w:color="auto"/>
              <w:right w:val="single" w:sz="4" w:space="0" w:color="auto"/>
            </w:tcBorders>
            <w:shd w:val="clear" w:color="auto" w:fill="8064A2" w:themeFill="accent4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FBF5805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bCs/>
                <w:color w:val="FFFFFF"/>
                <w:kern w:val="24"/>
                <w:sz w:val="20"/>
              </w:rPr>
            </w:pPr>
          </w:p>
        </w:tc>
        <w:tc>
          <w:tcPr>
            <w:tcW w:w="1884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8064A2" w:themeFill="accent4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AA0A416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bCs/>
                <w:color w:val="FFFFFF"/>
                <w:kern w:val="24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A</w:t>
            </w:r>
          </w:p>
          <w:p w14:paraId="7FC3CBE3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bCs/>
                <w:color w:val="FFFFFF"/>
                <w:kern w:val="24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Outstanding</w:t>
            </w:r>
          </w:p>
        </w:tc>
        <w:tc>
          <w:tcPr>
            <w:tcW w:w="1830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8064A2" w:themeFill="accent4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1571B2E3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bCs/>
                <w:color w:val="FFFFFF"/>
                <w:kern w:val="24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B</w:t>
            </w:r>
          </w:p>
          <w:p w14:paraId="45E865D6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color w:val="FFFFFF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Good</w:t>
            </w:r>
          </w:p>
        </w:tc>
        <w:tc>
          <w:tcPr>
            <w:tcW w:w="1743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8064A2" w:themeFill="accent4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7F97A57E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bCs/>
                <w:color w:val="FFFFFF"/>
                <w:kern w:val="24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C</w:t>
            </w:r>
          </w:p>
          <w:p w14:paraId="77B4E268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color w:val="FFFFFF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Average</w:t>
            </w:r>
          </w:p>
        </w:tc>
        <w:tc>
          <w:tcPr>
            <w:tcW w:w="1736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8064A2" w:themeFill="accent4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715EB7EC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bCs/>
                <w:color w:val="FFFFFF"/>
                <w:kern w:val="24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D</w:t>
            </w:r>
          </w:p>
          <w:p w14:paraId="59C2DA95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color w:val="FFFFFF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Below Average</w:t>
            </w:r>
          </w:p>
        </w:tc>
        <w:tc>
          <w:tcPr>
            <w:tcW w:w="1717" w:type="dxa"/>
            <w:tcBorders>
              <w:top w:val="single" w:sz="12" w:space="0" w:color="auto"/>
              <w:left w:val="single" w:sz="4" w:space="0" w:color="auto"/>
              <w:right w:val="single" w:sz="24" w:space="0" w:color="auto"/>
            </w:tcBorders>
            <w:shd w:val="clear" w:color="auto" w:fill="8064A2" w:themeFill="accent4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14:paraId="23487E17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bCs/>
                <w:color w:val="FFFFFF"/>
                <w:kern w:val="24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F</w:t>
            </w:r>
          </w:p>
          <w:p w14:paraId="2F1A0AC7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color w:val="FFFFFF"/>
              </w:rPr>
            </w:pPr>
            <w:r w:rsidRPr="00D07C8D">
              <w:rPr>
                <w:rFonts w:ascii="Calibri" w:hAnsi="Calibri" w:cs="Arial"/>
                <w:b/>
                <w:bCs/>
                <w:color w:val="FFFFFF"/>
                <w:kern w:val="24"/>
              </w:rPr>
              <w:t>Unacceptable</w:t>
            </w:r>
          </w:p>
        </w:tc>
      </w:tr>
      <w:tr w:rsidR="000C03A9" w:rsidRPr="00D07C8D" w14:paraId="12F0A657" w14:textId="77777777" w:rsidTr="5A477382">
        <w:trPr>
          <w:trHeight w:val="389"/>
          <w:jc w:val="center"/>
        </w:trPr>
        <w:tc>
          <w:tcPr>
            <w:tcW w:w="1732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78CECCF4" w14:textId="77777777" w:rsidR="007A347C" w:rsidRPr="00D07C8D" w:rsidRDefault="00007AC7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45</w:t>
            </w:r>
            <w:r w:rsidR="006B687E"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% Possible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3099A281" w14:textId="77777777" w:rsidR="007A347C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40.5</w:t>
            </w:r>
            <w:r w:rsidR="000C03A9" w:rsidRPr="00D07C8D">
              <w:rPr>
                <w:rFonts w:ascii="Calibri" w:hAnsi="Calibri" w:cs="Arial"/>
                <w:b/>
                <w:sz w:val="20"/>
              </w:rPr>
              <w:t xml:space="preserve">% - </w:t>
            </w:r>
            <w:r w:rsidRPr="00D07C8D">
              <w:rPr>
                <w:rFonts w:ascii="Calibri" w:hAnsi="Calibri" w:cs="Arial"/>
                <w:b/>
                <w:sz w:val="20"/>
              </w:rPr>
              <w:t>45.0</w:t>
            </w:r>
            <w:r w:rsidR="000C03A9" w:rsidRPr="00D07C8D">
              <w:rPr>
                <w:rFonts w:ascii="Calibri" w:hAnsi="Calibri" w:cs="Arial"/>
                <w:b/>
                <w:sz w:val="20"/>
              </w:rPr>
              <w:t>%</w:t>
            </w:r>
          </w:p>
        </w:tc>
        <w:tc>
          <w:tcPr>
            <w:tcW w:w="4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10FBFE11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2E4E856E" w14:textId="77777777" w:rsidR="007A347C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36</w:t>
            </w:r>
            <w:r w:rsidR="000C03A9" w:rsidRPr="00D07C8D">
              <w:rPr>
                <w:rFonts w:ascii="Calibri" w:hAnsi="Calibri" w:cs="Arial"/>
                <w:b/>
                <w:sz w:val="20"/>
              </w:rPr>
              <w:t xml:space="preserve">.0% - </w:t>
            </w:r>
            <w:r w:rsidRPr="00D07C8D">
              <w:rPr>
                <w:rFonts w:ascii="Calibri" w:hAnsi="Calibri" w:cs="Arial"/>
                <w:b/>
                <w:sz w:val="20"/>
              </w:rPr>
              <w:t>40.4</w:t>
            </w:r>
            <w:r w:rsidR="000C03A9" w:rsidRPr="00D07C8D">
              <w:rPr>
                <w:rFonts w:ascii="Calibri" w:hAnsi="Calibri" w:cs="Arial"/>
                <w:b/>
                <w:sz w:val="20"/>
              </w:rPr>
              <w:t>%</w:t>
            </w:r>
          </w:p>
        </w:tc>
        <w:tc>
          <w:tcPr>
            <w:tcW w:w="4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156189BB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59ED8A52" w14:textId="77777777" w:rsidR="007A347C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31.5</w:t>
            </w:r>
            <w:r w:rsidR="000C03A9" w:rsidRPr="00D07C8D">
              <w:rPr>
                <w:rFonts w:ascii="Calibri" w:hAnsi="Calibri" w:cs="Arial"/>
                <w:b/>
                <w:sz w:val="20"/>
              </w:rPr>
              <w:t xml:space="preserve">% - </w:t>
            </w:r>
            <w:r w:rsidRPr="00D07C8D">
              <w:rPr>
                <w:rFonts w:ascii="Calibri" w:hAnsi="Calibri" w:cs="Arial"/>
                <w:b/>
                <w:sz w:val="20"/>
              </w:rPr>
              <w:t>35.9</w:t>
            </w:r>
            <w:r w:rsidR="000C03A9" w:rsidRPr="00D07C8D">
              <w:rPr>
                <w:rFonts w:ascii="Calibri" w:hAnsi="Calibri" w:cs="Arial"/>
                <w:b/>
                <w:sz w:val="20"/>
              </w:rPr>
              <w:t>%</w:t>
            </w:r>
          </w:p>
        </w:tc>
        <w:tc>
          <w:tcPr>
            <w:tcW w:w="4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08E05F42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28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22B316EF" w14:textId="77777777" w:rsidR="007A347C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27</w:t>
            </w:r>
            <w:r w:rsidR="000C03A9" w:rsidRPr="00D07C8D">
              <w:rPr>
                <w:rFonts w:ascii="Calibri" w:hAnsi="Calibri" w:cs="Arial"/>
                <w:b/>
                <w:sz w:val="20"/>
              </w:rPr>
              <w:t xml:space="preserve">.0% - </w:t>
            </w:r>
            <w:r w:rsidRPr="00D07C8D">
              <w:rPr>
                <w:rFonts w:ascii="Calibri" w:hAnsi="Calibri" w:cs="Arial"/>
                <w:b/>
                <w:sz w:val="20"/>
              </w:rPr>
              <w:t>31.4</w:t>
            </w:r>
            <w:r w:rsidR="000C03A9" w:rsidRPr="00D07C8D">
              <w:rPr>
                <w:rFonts w:ascii="Calibri" w:hAnsi="Calibri" w:cs="Arial"/>
                <w:b/>
                <w:sz w:val="20"/>
              </w:rPr>
              <w:t>%</w:t>
            </w:r>
          </w:p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4B838BE4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7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109A8518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0</w:t>
            </w:r>
          </w:p>
        </w:tc>
      </w:tr>
      <w:tr w:rsidR="00802979" w:rsidRPr="00D07C8D" w14:paraId="48B2A518" w14:textId="77777777" w:rsidTr="5A477382">
        <w:trPr>
          <w:trHeight w:val="1440"/>
          <w:jc w:val="center"/>
        </w:trPr>
        <w:tc>
          <w:tcPr>
            <w:tcW w:w="1732" w:type="dxa"/>
            <w:vMerge w:val="restart"/>
            <w:tcBorders>
              <w:top w:val="single" w:sz="4" w:space="0" w:color="auto"/>
              <w:left w:val="single" w:sz="2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352A090F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 xml:space="preserve">Discussion Prompt </w:t>
            </w:r>
          </w:p>
          <w:p w14:paraId="28AA59CB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Response</w:t>
            </w:r>
          </w:p>
          <w:p w14:paraId="2A439651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color w:val="000000"/>
                <w:kern w:val="24"/>
                <w:sz w:val="20"/>
              </w:rPr>
              <w:t>Comprehension</w:t>
            </w:r>
          </w:p>
          <w:p w14:paraId="7DEA6588" w14:textId="77777777" w:rsidR="00802979" w:rsidRPr="00D07C8D" w:rsidRDefault="00802979" w:rsidP="0039495B">
            <w:pPr>
              <w:rPr>
                <w:rFonts w:ascii="Calibri" w:hAnsi="Calibri" w:cs="Arial"/>
                <w:color w:val="000000"/>
                <w:kern w:val="24"/>
                <w:sz w:val="20"/>
              </w:rPr>
            </w:pP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</w:tcPr>
          <w:p w14:paraId="244616E2" w14:textId="44655A7D" w:rsidR="00802979" w:rsidRPr="00D07C8D" w:rsidRDefault="00802979" w:rsidP="005F3826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250-350 word post demonstrates conceptual understanding, 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presents arguments and defends 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rationale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by </w:t>
            </w:r>
            <w:r w:rsidR="005F3826">
              <w:rPr>
                <w:rFonts w:ascii="Calibri" w:hAnsi="Calibri" w:cs="Arial"/>
                <w:b/>
                <w:i/>
                <w:color w:val="555555"/>
                <w:sz w:val="16"/>
                <w:szCs w:val="16"/>
              </w:rPr>
              <w:t>exceptionally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supporting answer with at least</w:t>
            </w:r>
            <w:r w:rsidR="00B72F4A" w:rsidRPr="00D07C8D"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="00D0620B" w:rsidRPr="005F3826">
              <w:rPr>
                <w:rFonts w:ascii="Calibri" w:hAnsi="Calibri" w:cs="Arial"/>
                <w:color w:val="595959" w:themeColor="text1" w:themeTint="A6"/>
                <w:sz w:val="16"/>
                <w:szCs w:val="16"/>
              </w:rPr>
              <w:t>three</w:t>
            </w:r>
            <w:r w:rsidR="00B72F4A" w:rsidRPr="005F3826">
              <w:rPr>
                <w:rFonts w:ascii="Calibri" w:hAnsi="Calibri" w:cs="Arial"/>
                <w:color w:val="595959" w:themeColor="text1" w:themeTint="A6"/>
                <w:sz w:val="16"/>
                <w:szCs w:val="16"/>
              </w:rPr>
              <w:t xml:space="preserve"> 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reputable sources 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(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>other than course text or materials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)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</w:t>
            </w:r>
            <w:r w:rsidR="00D0620B" w:rsidRPr="00D07C8D">
              <w:rPr>
                <w:rFonts w:ascii="Calibri" w:hAnsi="Calibri" w:cs="Arial"/>
                <w:b/>
                <w:i/>
                <w:color w:val="555555"/>
                <w:sz w:val="16"/>
                <w:szCs w:val="16"/>
              </w:rPr>
              <w:t>and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</w:t>
            </w:r>
            <w:r w:rsidR="00346C7E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incorporates a 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real world </w:t>
            </w:r>
            <w:r w:rsidR="00346C7E" w:rsidRPr="00D07C8D">
              <w:rPr>
                <w:rFonts w:ascii="Calibri" w:hAnsi="Calibri" w:cs="Arial"/>
                <w:color w:val="555555"/>
                <w:sz w:val="16"/>
                <w:szCs w:val="16"/>
              </w:rPr>
              <w:t>application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2FE894F9" w14:textId="35721A09" w:rsidR="00802979" w:rsidRPr="00D07C8D" w:rsidRDefault="00802979" w:rsidP="005F3826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250-350 word post demonstrates conceptual understanding, 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presents arguments and defends 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rationale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by </w:t>
            </w:r>
            <w:r w:rsidR="005F3826">
              <w:rPr>
                <w:rFonts w:ascii="Calibri" w:hAnsi="Calibri" w:cs="Arial"/>
                <w:b/>
                <w:i/>
                <w:color w:val="555555"/>
                <w:sz w:val="16"/>
                <w:szCs w:val="16"/>
              </w:rPr>
              <w:t>strongly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supporting answer with at least two reputable sources 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(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>other than course text or materials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)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>.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08A7E921" w14:textId="25127A9D" w:rsidR="00802979" w:rsidRPr="00D07C8D" w:rsidRDefault="00802979" w:rsidP="00A132D5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250-350 word post demonstrates conceptual understanding, 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presents arguments and defends 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rationale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by </w:t>
            </w:r>
            <w:r w:rsidR="00B72F4A" w:rsidRPr="00D07C8D">
              <w:rPr>
                <w:rFonts w:ascii="Calibri" w:hAnsi="Calibri" w:cs="Arial"/>
                <w:b/>
                <w:i/>
                <w:color w:val="555555"/>
                <w:sz w:val="16"/>
                <w:szCs w:val="16"/>
              </w:rPr>
              <w:t>adequately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supporting answer with at least </w:t>
            </w:r>
            <w:r w:rsidR="00A132D5">
              <w:rPr>
                <w:rFonts w:ascii="Calibri" w:hAnsi="Calibri" w:cs="Arial"/>
                <w:color w:val="555555"/>
                <w:sz w:val="16"/>
                <w:szCs w:val="16"/>
              </w:rPr>
              <w:t>one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reputable source</w:t>
            </w:r>
            <w:bookmarkStart w:id="0" w:name="_GoBack"/>
            <w:bookmarkEnd w:id="0"/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(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other than course text 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or materials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)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.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2CA75435" w14:textId="77777777" w:rsidR="00802979" w:rsidRPr="00D07C8D" w:rsidRDefault="00802979" w:rsidP="00E337AF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Post may not meet 250-350 word minimum or may demonstrate partial conceptual understanding, 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>or presentation of arguments and defense</w:t>
            </w:r>
            <w:r w:rsidR="00323FE7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of rationale has </w:t>
            </w:r>
            <w:r w:rsidR="00E337AF" w:rsidRPr="00D07C8D">
              <w:rPr>
                <w:rFonts w:ascii="Calibri" w:hAnsi="Calibri" w:cs="Arial"/>
                <w:b/>
                <w:i/>
                <w:color w:val="555555"/>
                <w:sz w:val="16"/>
                <w:szCs w:val="16"/>
              </w:rPr>
              <w:t>inadequate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support</w:t>
            </w:r>
            <w:r w:rsidR="00E337AF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from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reputable sources 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(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>other than course text or materials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>)</w:t>
            </w:r>
            <w:r w:rsidR="00B72F4A" w:rsidRPr="00D07C8D">
              <w:rPr>
                <w:rFonts w:ascii="Calibri" w:hAnsi="Calibri" w:cs="Arial"/>
                <w:color w:val="555555"/>
                <w:sz w:val="16"/>
                <w:szCs w:val="16"/>
              </w:rPr>
              <w:t>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2A563817" w14:textId="77777777" w:rsidR="00802979" w:rsidRPr="00D07C8D" w:rsidRDefault="00802979" w:rsidP="006B687E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Demonstrates little effort or understanding of concepts.</w:t>
            </w:r>
          </w:p>
        </w:tc>
      </w:tr>
      <w:tr w:rsidR="00802979" w:rsidRPr="00D07C8D" w14:paraId="26BB4303" w14:textId="77777777" w:rsidTr="5A477382">
        <w:trPr>
          <w:cantSplit/>
          <w:trHeight w:hRule="exact" w:val="720"/>
          <w:jc w:val="center"/>
        </w:trPr>
        <w:tc>
          <w:tcPr>
            <w:tcW w:w="1732" w:type="dxa"/>
            <w:vMerge/>
            <w:tcBorders>
              <w:left w:val="single" w:sz="24" w:space="0" w:color="auto"/>
              <w:bottom w:val="single" w:sz="18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0874624A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</w:p>
        </w:tc>
        <w:tc>
          <w:tcPr>
            <w:tcW w:w="8910" w:type="dxa"/>
            <w:gridSpan w:val="9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68E27208" w14:textId="77777777" w:rsidR="00802979" w:rsidRDefault="00802979" w:rsidP="00E337AF">
            <w:pPr>
              <w:rPr>
                <w:rFonts w:ascii="Calibri" w:hAnsi="Calibri" w:cs="Arial"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Comments:</w:t>
            </w:r>
          </w:p>
          <w:p w14:paraId="73EB58D1" w14:textId="77777777" w:rsidR="00060500" w:rsidRPr="00060500" w:rsidRDefault="00060500" w:rsidP="00E337AF">
            <w:pPr>
              <w:rPr>
                <w:rFonts w:ascii="Calibri" w:hAnsi="Calibri" w:cs="Arial"/>
                <w:color w:val="555555"/>
                <w:sz w:val="20"/>
              </w:rPr>
            </w:pPr>
          </w:p>
        </w:tc>
      </w:tr>
      <w:tr w:rsidR="00281E77" w:rsidRPr="00D07C8D" w14:paraId="35DDCB94" w14:textId="77777777" w:rsidTr="5A477382">
        <w:trPr>
          <w:trHeight w:val="389"/>
          <w:jc w:val="center"/>
        </w:trPr>
        <w:tc>
          <w:tcPr>
            <w:tcW w:w="1732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790691F1" w14:textId="77777777" w:rsidR="00281E77" w:rsidRPr="00D07C8D" w:rsidRDefault="00007AC7" w:rsidP="00281E77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35</w:t>
            </w:r>
            <w:r w:rsidR="00281E77"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% Possible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0C19D22D" w14:textId="77777777" w:rsidR="00281E77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31.5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 xml:space="preserve">% - </w:t>
            </w:r>
            <w:r w:rsidRPr="00D07C8D">
              <w:rPr>
                <w:rFonts w:ascii="Calibri" w:hAnsi="Calibri" w:cs="Arial"/>
                <w:b/>
                <w:sz w:val="20"/>
              </w:rPr>
              <w:t>35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>.0%</w:t>
            </w:r>
          </w:p>
        </w:tc>
        <w:tc>
          <w:tcPr>
            <w:tcW w:w="4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55A0B321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1104EE54" w14:textId="4214BF97" w:rsidR="00281E77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28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 xml:space="preserve">.0% - </w:t>
            </w:r>
            <w:r w:rsidR="008176B3">
              <w:rPr>
                <w:rFonts w:ascii="Calibri" w:hAnsi="Calibri" w:cs="Arial"/>
                <w:b/>
                <w:sz w:val="20"/>
              </w:rPr>
              <w:t>31</w:t>
            </w:r>
            <w:r w:rsidRPr="00D07C8D">
              <w:rPr>
                <w:rFonts w:ascii="Calibri" w:hAnsi="Calibri" w:cs="Arial"/>
                <w:b/>
                <w:sz w:val="20"/>
              </w:rPr>
              <w:t>.4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>%</w:t>
            </w:r>
          </w:p>
        </w:tc>
        <w:tc>
          <w:tcPr>
            <w:tcW w:w="4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0537D13B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49626733" w14:textId="77777777" w:rsidR="00281E77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24.5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 xml:space="preserve">% - </w:t>
            </w:r>
            <w:r w:rsidRPr="00D07C8D">
              <w:rPr>
                <w:rFonts w:ascii="Calibri" w:hAnsi="Calibri" w:cs="Arial"/>
                <w:b/>
                <w:sz w:val="20"/>
              </w:rPr>
              <w:t>27.9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>%</w:t>
            </w:r>
          </w:p>
        </w:tc>
        <w:tc>
          <w:tcPr>
            <w:tcW w:w="4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5F1DF428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28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1B2C7A33" w14:textId="77777777" w:rsidR="00281E77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21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 xml:space="preserve">.0% - </w:t>
            </w:r>
            <w:r w:rsidRPr="00D07C8D">
              <w:rPr>
                <w:rFonts w:ascii="Calibri" w:hAnsi="Calibri" w:cs="Arial"/>
                <w:b/>
                <w:sz w:val="20"/>
              </w:rPr>
              <w:t>24.4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>%</w:t>
            </w:r>
          </w:p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1458BDF0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7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2B7B57A3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0</w:t>
            </w:r>
          </w:p>
        </w:tc>
      </w:tr>
      <w:tr w:rsidR="00802979" w:rsidRPr="00D07C8D" w14:paraId="133466E4" w14:textId="77777777" w:rsidTr="5A477382">
        <w:trPr>
          <w:trHeight w:val="1440"/>
          <w:jc w:val="center"/>
        </w:trPr>
        <w:tc>
          <w:tcPr>
            <w:tcW w:w="1732" w:type="dxa"/>
            <w:vMerge w:val="restart"/>
            <w:tcBorders>
              <w:top w:val="single" w:sz="4" w:space="0" w:color="auto"/>
              <w:left w:val="single" w:sz="2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18D7AB8F" w14:textId="77777777" w:rsidR="00802979" w:rsidRPr="00D07C8D" w:rsidRDefault="00802979" w:rsidP="006B687E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 xml:space="preserve"> Two Peer </w:t>
            </w:r>
          </w:p>
          <w:p w14:paraId="24DD48AB" w14:textId="77777777" w:rsidR="00802979" w:rsidRPr="00D07C8D" w:rsidRDefault="00802979" w:rsidP="006B687E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Responses</w:t>
            </w:r>
          </w:p>
          <w:p w14:paraId="5839990B" w14:textId="77777777" w:rsidR="00802979" w:rsidRPr="00D07C8D" w:rsidRDefault="00802979" w:rsidP="006B687E">
            <w:pPr>
              <w:jc w:val="center"/>
              <w:rPr>
                <w:rFonts w:ascii="Calibri" w:hAnsi="Calibri" w:cs="Arial"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color w:val="000000"/>
                <w:kern w:val="24"/>
                <w:sz w:val="20"/>
              </w:rPr>
              <w:t>Engagement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</w:tcPr>
          <w:p w14:paraId="34B11B6E" w14:textId="7E240DE4" w:rsidR="00802979" w:rsidRPr="003A6A89" w:rsidRDefault="00802979" w:rsidP="00346C7E">
            <w:pPr>
              <w:rPr>
                <w:rFonts w:asciiTheme="minorHAnsi" w:hAnsiTheme="minorHAnsi" w:cs="Arial"/>
                <w:color w:val="555555"/>
                <w:sz w:val="16"/>
                <w:szCs w:val="16"/>
              </w:rPr>
            </w:pPr>
            <w:r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 xml:space="preserve">100 word minimum responses elevate discussion </w:t>
            </w:r>
            <w:r w:rsidR="002D687D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 xml:space="preserve">by presenting arguments and defending rationale by </w:t>
            </w:r>
            <w:r w:rsidR="7E240DE4" w:rsidRPr="003A6A89">
              <w:rPr>
                <w:rFonts w:asciiTheme="minorHAnsi" w:eastAsia="Calibri,Arial" w:hAnsiTheme="minorHAnsi" w:cs="Calibri,Arial"/>
                <w:b/>
                <w:bCs/>
                <w:i/>
                <w:iCs/>
                <w:color w:val="555555"/>
                <w:sz w:val="16"/>
                <w:szCs w:val="16"/>
              </w:rPr>
              <w:t>exceptionally</w:t>
            </w:r>
            <w:r w:rsidR="002D687D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 xml:space="preserve"> </w:t>
            </w:r>
            <w:r w:rsidR="00D0620B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>supporting response</w:t>
            </w:r>
            <w:r w:rsidR="002D687D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 xml:space="preserve"> with a</w:t>
            </w:r>
            <w:r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 xml:space="preserve"> reputable source </w:t>
            </w:r>
            <w:r w:rsidR="00346C7E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>(</w:t>
            </w:r>
            <w:r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>other than course text or materials</w:t>
            </w:r>
            <w:r w:rsidR="00346C7E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>)</w:t>
            </w:r>
            <w:r w:rsidR="002D687D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 xml:space="preserve"> </w:t>
            </w:r>
            <w:r w:rsidR="00D0620B" w:rsidRPr="003A6A89">
              <w:rPr>
                <w:rFonts w:asciiTheme="minorHAnsi" w:eastAsia="Calibri,Arial" w:hAnsiTheme="minorHAnsi" w:cs="Calibri,Arial"/>
                <w:b/>
                <w:i/>
                <w:color w:val="555555"/>
                <w:sz w:val="16"/>
                <w:szCs w:val="16"/>
              </w:rPr>
              <w:t>and</w:t>
            </w:r>
            <w:r w:rsidR="002D687D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 xml:space="preserve"> </w:t>
            </w:r>
            <w:r w:rsidR="00346C7E"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>incorporates a real world application.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09761C09" w14:textId="5A477382" w:rsidR="00802979" w:rsidRPr="003A6A89" w:rsidRDefault="5A477382" w:rsidP="001A37D4">
            <w:pPr>
              <w:rPr>
                <w:rFonts w:asciiTheme="minorHAnsi" w:hAnsiTheme="minorHAnsi" w:cs="Arial"/>
                <w:color w:val="555555"/>
                <w:sz w:val="16"/>
                <w:szCs w:val="16"/>
              </w:rPr>
            </w:pPr>
            <w:r w:rsidRPr="5A477382">
              <w:rPr>
                <w:rFonts w:asciiTheme="minorHAnsi" w:eastAsiaTheme="minorEastAsia" w:hAnsiTheme="minorHAnsi" w:cstheme="minorBidi"/>
                <w:color w:val="555555"/>
                <w:sz w:val="16"/>
                <w:szCs w:val="16"/>
              </w:rPr>
              <w:t xml:space="preserve">100 word minimum responses elevate discussion by presenting arguments and defending rationale by </w:t>
            </w:r>
            <w:r w:rsidRPr="5A477382">
              <w:rPr>
                <w:rFonts w:asciiTheme="minorHAnsi" w:eastAsiaTheme="minorEastAsia" w:hAnsiTheme="minorHAnsi" w:cstheme="minorBidi"/>
                <w:b/>
                <w:bCs/>
                <w:i/>
                <w:iCs/>
                <w:color w:val="555555"/>
                <w:sz w:val="16"/>
                <w:szCs w:val="16"/>
              </w:rPr>
              <w:t>strongly</w:t>
            </w:r>
            <w:r w:rsidRPr="5A477382">
              <w:rPr>
                <w:rFonts w:asciiTheme="minorHAnsi" w:eastAsiaTheme="minorEastAsia" w:hAnsiTheme="minorHAnsi" w:cstheme="minorBidi"/>
                <w:color w:val="555555"/>
                <w:sz w:val="16"/>
                <w:szCs w:val="16"/>
              </w:rPr>
              <w:t xml:space="preserve"> supporting response with a reputable source (other than course text or materials) </w:t>
            </w:r>
            <w:r w:rsidRPr="5A477382">
              <w:rPr>
                <w:rFonts w:asciiTheme="minorHAnsi" w:eastAsiaTheme="minorEastAsia" w:hAnsiTheme="minorHAnsi" w:cstheme="minorBidi"/>
                <w:b/>
                <w:bCs/>
                <w:i/>
                <w:iCs/>
                <w:color w:val="555555"/>
                <w:sz w:val="16"/>
                <w:szCs w:val="16"/>
              </w:rPr>
              <w:t>or</w:t>
            </w:r>
            <w:r w:rsidRPr="5A477382">
              <w:rPr>
                <w:rFonts w:asciiTheme="minorHAnsi" w:eastAsiaTheme="minorEastAsia" w:hAnsiTheme="minorHAnsi" w:cstheme="minorBidi"/>
                <w:b/>
                <w:bCs/>
                <w:color w:val="555555"/>
                <w:sz w:val="16"/>
                <w:szCs w:val="16"/>
              </w:rPr>
              <w:t xml:space="preserve"> </w:t>
            </w:r>
            <w:r w:rsidRPr="5A477382">
              <w:rPr>
                <w:rFonts w:asciiTheme="minorHAnsi" w:eastAsiaTheme="minorEastAsia" w:hAnsiTheme="minorHAnsi" w:cstheme="minorBidi"/>
                <w:color w:val="555555"/>
                <w:sz w:val="16"/>
                <w:szCs w:val="16"/>
              </w:rPr>
              <w:t>incorporates a real world application.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131E4D47" w14:textId="77777777" w:rsidR="00802979" w:rsidRPr="00D07C8D" w:rsidRDefault="00802979" w:rsidP="00346C7E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100 word minimum responses elevate discussion 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by presenting arguments and defending </w:t>
            </w:r>
            <w:r w:rsidR="00346C7E" w:rsidRPr="00D07C8D">
              <w:rPr>
                <w:rFonts w:ascii="Calibri" w:hAnsi="Calibri" w:cs="Arial"/>
                <w:color w:val="555555"/>
                <w:sz w:val="16"/>
                <w:szCs w:val="16"/>
              </w:rPr>
              <w:t>rationale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by </w:t>
            </w:r>
            <w:r w:rsidR="00346C7E" w:rsidRPr="00D07C8D">
              <w:rPr>
                <w:rFonts w:ascii="Calibri" w:hAnsi="Calibri" w:cs="Arial"/>
                <w:b/>
                <w:i/>
                <w:color w:val="555555"/>
                <w:sz w:val="16"/>
                <w:szCs w:val="16"/>
              </w:rPr>
              <w:t>adequately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</w:t>
            </w:r>
            <w:r w:rsidR="00D0620B" w:rsidRPr="00D07C8D">
              <w:rPr>
                <w:rFonts w:ascii="Calibri" w:hAnsi="Calibri" w:cs="Arial"/>
                <w:color w:val="555555"/>
                <w:sz w:val="16"/>
                <w:szCs w:val="16"/>
              </w:rPr>
              <w:t>supporting response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</w:t>
            </w:r>
            <w:r w:rsidR="00346C7E" w:rsidRPr="00D07C8D">
              <w:rPr>
                <w:rFonts w:ascii="Calibri" w:hAnsi="Calibri" w:cs="Arial"/>
                <w:color w:val="555555"/>
                <w:sz w:val="16"/>
                <w:szCs w:val="16"/>
              </w:rPr>
              <w:t>by</w:t>
            </w:r>
            <w:r w:rsidR="002D687D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</w:t>
            </w:r>
            <w:r w:rsidR="00346C7E" w:rsidRPr="00D07C8D">
              <w:rPr>
                <w:rFonts w:ascii="Calibri" w:hAnsi="Calibri" w:cs="Arial"/>
                <w:color w:val="555555"/>
                <w:sz w:val="16"/>
                <w:szCs w:val="16"/>
              </w:rPr>
              <w:t>incorporating a real world application.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0C8765A0" w14:textId="77777777" w:rsidR="00802979" w:rsidRPr="00D07C8D" w:rsidRDefault="00802979" w:rsidP="00346C7E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Responses may not meet 100 word minimum</w:t>
            </w:r>
            <w:r w:rsidR="00346C7E" w:rsidRPr="00D07C8D">
              <w:rPr>
                <w:rFonts w:ascii="Calibri" w:hAnsi="Calibri" w:cs="Arial"/>
                <w:color w:val="555555"/>
                <w:sz w:val="16"/>
                <w:szCs w:val="16"/>
              </w:rPr>
              <w:t>,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may not </w:t>
            </w:r>
            <w:r w:rsidR="00346C7E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present valid arguments, may not defend rationale, </w:t>
            </w:r>
            <w:r w:rsidR="002B1713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or presentation of arguments and defense of rationale has </w:t>
            </w:r>
            <w:r w:rsidR="002B1713" w:rsidRPr="00D07C8D">
              <w:rPr>
                <w:rFonts w:ascii="Calibri" w:hAnsi="Calibri" w:cs="Arial"/>
                <w:b/>
                <w:i/>
                <w:color w:val="555555"/>
                <w:sz w:val="16"/>
                <w:szCs w:val="16"/>
              </w:rPr>
              <w:t>inadequate</w:t>
            </w:r>
            <w:r w:rsidR="002B1713"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support from reputable sources (other than course text or materials).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415273E1" w14:textId="77777777" w:rsidR="00802979" w:rsidRPr="00D07C8D" w:rsidRDefault="00802979" w:rsidP="006B687E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Demonstrates little effort or understanding of concepts.</w:t>
            </w:r>
          </w:p>
        </w:tc>
      </w:tr>
      <w:tr w:rsidR="00802979" w:rsidRPr="00D07C8D" w14:paraId="03526D39" w14:textId="77777777" w:rsidTr="5A477382">
        <w:trPr>
          <w:cantSplit/>
          <w:trHeight w:hRule="exact" w:val="720"/>
          <w:jc w:val="center"/>
        </w:trPr>
        <w:tc>
          <w:tcPr>
            <w:tcW w:w="1732" w:type="dxa"/>
            <w:vMerge/>
            <w:tcBorders>
              <w:left w:val="single" w:sz="24" w:space="0" w:color="auto"/>
              <w:bottom w:val="single" w:sz="18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5C5BFEBC" w14:textId="77777777" w:rsidR="00802979" w:rsidRPr="00D07C8D" w:rsidRDefault="00802979" w:rsidP="006B687E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</w:p>
        </w:tc>
        <w:tc>
          <w:tcPr>
            <w:tcW w:w="8910" w:type="dxa"/>
            <w:gridSpan w:val="9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4E031FA9" w14:textId="77777777" w:rsidR="00802979" w:rsidRDefault="00802979" w:rsidP="006B687E">
            <w:pPr>
              <w:rPr>
                <w:rFonts w:ascii="Calibri" w:hAnsi="Calibri" w:cs="Arial"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Comments:</w:t>
            </w:r>
          </w:p>
          <w:p w14:paraId="50485E31" w14:textId="77777777" w:rsidR="00060500" w:rsidRPr="00060500" w:rsidRDefault="00060500" w:rsidP="006B687E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</w:p>
        </w:tc>
      </w:tr>
      <w:tr w:rsidR="00281E77" w:rsidRPr="00D07C8D" w14:paraId="5AE9FBCA" w14:textId="77777777" w:rsidTr="5A477382">
        <w:trPr>
          <w:trHeight w:val="389"/>
          <w:jc w:val="center"/>
        </w:trPr>
        <w:tc>
          <w:tcPr>
            <w:tcW w:w="1732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0C34DB02" w14:textId="77777777" w:rsidR="00281E77" w:rsidRPr="00D07C8D" w:rsidRDefault="00007AC7" w:rsidP="00281E77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10</w:t>
            </w:r>
            <w:r w:rsidR="00281E77"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% Possible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62C29127" w14:textId="77777777" w:rsidR="00281E77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9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 xml:space="preserve">.0% - </w:t>
            </w:r>
            <w:r w:rsidRPr="00D07C8D">
              <w:rPr>
                <w:rFonts w:ascii="Calibri" w:hAnsi="Calibri" w:cs="Arial"/>
                <w:b/>
                <w:sz w:val="20"/>
              </w:rPr>
              <w:t>1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>0.0%</w:t>
            </w:r>
          </w:p>
        </w:tc>
        <w:tc>
          <w:tcPr>
            <w:tcW w:w="4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5D476331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16B53E26" w14:textId="77777777" w:rsidR="00281E77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8.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 xml:space="preserve">0% - </w:t>
            </w:r>
            <w:r w:rsidRPr="00D07C8D">
              <w:rPr>
                <w:rFonts w:ascii="Calibri" w:hAnsi="Calibri" w:cs="Arial"/>
                <w:b/>
                <w:sz w:val="20"/>
              </w:rPr>
              <w:t>8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>.9%</w:t>
            </w:r>
          </w:p>
        </w:tc>
        <w:tc>
          <w:tcPr>
            <w:tcW w:w="4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421DE822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105F4043" w14:textId="77777777" w:rsidR="00281E77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7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 xml:space="preserve">.0% - </w:t>
            </w:r>
            <w:r w:rsidRPr="00D07C8D">
              <w:rPr>
                <w:rFonts w:ascii="Calibri" w:hAnsi="Calibri" w:cs="Arial"/>
                <w:b/>
                <w:sz w:val="20"/>
              </w:rPr>
              <w:t>7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>.9%</w:t>
            </w:r>
          </w:p>
        </w:tc>
        <w:tc>
          <w:tcPr>
            <w:tcW w:w="4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31311100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28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4265EB7E" w14:textId="77777777" w:rsidR="00281E77" w:rsidRPr="00D07C8D" w:rsidRDefault="00007AC7" w:rsidP="00007AC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6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 xml:space="preserve">.0% - </w:t>
            </w:r>
            <w:r w:rsidRPr="00D07C8D">
              <w:rPr>
                <w:rFonts w:ascii="Calibri" w:hAnsi="Calibri" w:cs="Arial"/>
                <w:b/>
                <w:sz w:val="20"/>
              </w:rPr>
              <w:t>6</w:t>
            </w:r>
            <w:r w:rsidR="00281E77" w:rsidRPr="00D07C8D">
              <w:rPr>
                <w:rFonts w:ascii="Calibri" w:hAnsi="Calibri" w:cs="Arial"/>
                <w:b/>
                <w:sz w:val="20"/>
              </w:rPr>
              <w:t>.9%</w:t>
            </w:r>
          </w:p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5B0806FB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7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5E00AC97" w14:textId="77777777" w:rsidR="00281E77" w:rsidRPr="00D07C8D" w:rsidRDefault="00281E77" w:rsidP="00281E77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0</w:t>
            </w:r>
          </w:p>
        </w:tc>
      </w:tr>
      <w:tr w:rsidR="00802979" w:rsidRPr="00D07C8D" w14:paraId="51363491" w14:textId="77777777" w:rsidTr="5A477382">
        <w:trPr>
          <w:trHeight w:val="1440"/>
          <w:jc w:val="center"/>
        </w:trPr>
        <w:tc>
          <w:tcPr>
            <w:tcW w:w="1732" w:type="dxa"/>
            <w:vMerge w:val="restart"/>
            <w:tcBorders>
              <w:top w:val="single" w:sz="4" w:space="0" w:color="auto"/>
              <w:left w:val="single" w:sz="2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5D6D538A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Writing Mechanics</w:t>
            </w:r>
          </w:p>
          <w:p w14:paraId="462AC932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color w:val="000000"/>
                <w:kern w:val="24"/>
                <w:sz w:val="20"/>
              </w:rPr>
              <w:t>Delivery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</w:tcPr>
          <w:p w14:paraId="72756ADD" w14:textId="77777777" w:rsidR="00802979" w:rsidRPr="00D07C8D" w:rsidRDefault="00802979" w:rsidP="00256C10">
            <w:pPr>
              <w:rPr>
                <w:rFonts w:ascii="Calibri" w:hAnsi="Calibri" w:cs="Arial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Posts have a clear and specific thesis or focus on a single specific idea using</w:t>
            </w:r>
            <w:r w:rsidRPr="00D07C8D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smooth and logical transitions, excellent writing voice, flawless grammar, correct spelling, and proper APA in-text citations and reference list.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1D91891D" w14:textId="77777777" w:rsidR="00802979" w:rsidRPr="00D07C8D" w:rsidRDefault="00802979" w:rsidP="004028A7">
            <w:pPr>
              <w:rPr>
                <w:rFonts w:ascii="Calibri" w:hAnsi="Calibri" w:cs="Arial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Posts have a clear and specific thesis or focus on a single specific idea using</w:t>
            </w:r>
            <w:r w:rsidRPr="00D07C8D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smooth and logical transitions, strong writing voice, with only minor grammatical or spelling errors, and APA in-text citations and reference list.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7345D581" w14:textId="77777777" w:rsidR="00802979" w:rsidRPr="00D07C8D" w:rsidRDefault="00802979" w:rsidP="004028A7">
            <w:pPr>
              <w:rPr>
                <w:rFonts w:ascii="Calibri" w:hAnsi="Calibri" w:cs="Arial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Posts may have a general focus but are vague or lacking easily identifiable specifics; may lack consistent organization and have distracting writing traits, noticeable grammatical errors and incorrect spelling, and APA in-text citations and reference list.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591CAA00" w14:textId="77777777" w:rsidR="00802979" w:rsidRPr="00D07C8D" w:rsidRDefault="00802979" w:rsidP="00256C10">
            <w:pPr>
              <w:rPr>
                <w:rFonts w:ascii="Calibri" w:hAnsi="Calibri" w:cs="Arial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Posts do not focus on a single idea, fall short of expected SCPS writing competencies, ideas are masked by a saturation of grammatical errors or incorrect spelling, and APA in-text citations and reference list are incorrect or missing.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3BB2B0D2" w14:textId="77777777" w:rsidR="00802979" w:rsidRPr="00D07C8D" w:rsidRDefault="00802979" w:rsidP="00D00852">
            <w:pPr>
              <w:rPr>
                <w:rFonts w:ascii="Calibri" w:hAnsi="Calibri" w:cs="Arial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Posts lack a unifying claim or idea, show little effort, or are incomplete.</w:t>
            </w:r>
          </w:p>
        </w:tc>
      </w:tr>
      <w:tr w:rsidR="00802979" w:rsidRPr="00D07C8D" w14:paraId="0824998C" w14:textId="77777777" w:rsidTr="5A477382">
        <w:trPr>
          <w:cantSplit/>
          <w:trHeight w:hRule="exact" w:val="720"/>
          <w:jc w:val="center"/>
        </w:trPr>
        <w:tc>
          <w:tcPr>
            <w:tcW w:w="1732" w:type="dxa"/>
            <w:vMerge/>
            <w:tcBorders>
              <w:left w:val="single" w:sz="24" w:space="0" w:color="auto"/>
              <w:bottom w:val="single" w:sz="18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278B7512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</w:p>
        </w:tc>
        <w:tc>
          <w:tcPr>
            <w:tcW w:w="8910" w:type="dxa"/>
            <w:gridSpan w:val="9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5295732" w14:textId="77777777" w:rsidR="00802979" w:rsidRDefault="00802979" w:rsidP="00D00852">
            <w:pPr>
              <w:rPr>
                <w:rFonts w:ascii="Calibri" w:hAnsi="Calibri" w:cs="Arial"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Comments:</w:t>
            </w:r>
          </w:p>
          <w:p w14:paraId="2C16F793" w14:textId="77777777" w:rsidR="00060500" w:rsidRPr="00060500" w:rsidRDefault="00060500" w:rsidP="00D00852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</w:p>
        </w:tc>
      </w:tr>
      <w:tr w:rsidR="000C03A9" w:rsidRPr="00D07C8D" w14:paraId="0B7897A2" w14:textId="77777777" w:rsidTr="5A477382">
        <w:trPr>
          <w:trHeight w:val="389"/>
          <w:jc w:val="center"/>
        </w:trPr>
        <w:tc>
          <w:tcPr>
            <w:tcW w:w="1732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7F234CD9" w14:textId="77777777" w:rsidR="007A347C" w:rsidRPr="00D07C8D" w:rsidRDefault="000C03A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5</w:t>
            </w:r>
            <w:r w:rsidR="000C3642"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% Possible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08481B7E" w14:textId="77777777" w:rsidR="007A347C" w:rsidRPr="00D07C8D" w:rsidRDefault="00296B2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4.5% - 5.0%</w:t>
            </w:r>
          </w:p>
        </w:tc>
        <w:tc>
          <w:tcPr>
            <w:tcW w:w="4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51537196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093965E8" w14:textId="77777777" w:rsidR="007A347C" w:rsidRPr="00D07C8D" w:rsidRDefault="00296B2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4.0% - 4.4%</w:t>
            </w:r>
          </w:p>
        </w:tc>
        <w:tc>
          <w:tcPr>
            <w:tcW w:w="4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A0723A9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7EEFF4F0" w14:textId="77777777" w:rsidR="007A347C" w:rsidRPr="00D07C8D" w:rsidRDefault="00296B2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3.5% - 3.9%</w:t>
            </w:r>
          </w:p>
        </w:tc>
        <w:tc>
          <w:tcPr>
            <w:tcW w:w="4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5694A6C7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28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1FCF096B" w14:textId="777BA4C7" w:rsidR="007A347C" w:rsidRPr="00D07C8D" w:rsidRDefault="008176B3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  <w:r>
              <w:rPr>
                <w:rFonts w:ascii="Calibri" w:hAnsi="Calibri" w:cs="Arial"/>
                <w:b/>
                <w:sz w:val="20"/>
              </w:rPr>
              <w:t>Auto 50%</w:t>
            </w:r>
          </w:p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64A921A4" w14:textId="77777777" w:rsidR="007A347C" w:rsidRPr="00D07C8D" w:rsidRDefault="007A347C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7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477C6D44" w14:textId="472A7D18" w:rsidR="007A347C" w:rsidRPr="00D07C8D" w:rsidRDefault="008176B3" w:rsidP="00D00852">
            <w:pPr>
              <w:jc w:val="center"/>
              <w:rPr>
                <w:rFonts w:ascii="Calibri" w:hAnsi="Calibri" w:cs="Arial"/>
                <w:b/>
                <w:sz w:val="20"/>
              </w:rPr>
            </w:pPr>
            <w:r>
              <w:rPr>
                <w:rFonts w:ascii="Calibri" w:hAnsi="Calibri" w:cs="Arial"/>
                <w:b/>
                <w:sz w:val="20"/>
              </w:rPr>
              <w:t>Auto 0%</w:t>
            </w:r>
          </w:p>
        </w:tc>
      </w:tr>
      <w:tr w:rsidR="00802979" w:rsidRPr="00D07C8D" w14:paraId="7D872CFC" w14:textId="77777777" w:rsidTr="5A477382">
        <w:trPr>
          <w:jc w:val="center"/>
        </w:trPr>
        <w:tc>
          <w:tcPr>
            <w:tcW w:w="1732" w:type="dxa"/>
            <w:vMerge w:val="restart"/>
            <w:tcBorders>
              <w:top w:val="single" w:sz="4" w:space="0" w:color="auto"/>
              <w:left w:val="single" w:sz="2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2C5DD1BB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Timeliness</w:t>
            </w:r>
          </w:p>
          <w:p w14:paraId="2643CF66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color w:val="000000"/>
                <w:kern w:val="24"/>
                <w:sz w:val="20"/>
              </w:rPr>
              <w:t>Consideration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12783514" w14:textId="510CD5CC" w:rsidR="00802979" w:rsidRPr="00D07C8D" w:rsidRDefault="008176B3" w:rsidP="00652159">
            <w:pPr>
              <w:rPr>
                <w:rFonts w:ascii="Calibri" w:hAnsi="Calibri" w:cs="Arial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Initial post is made by Thursday and assists peers with response posts by Friday, and once a conversation is entered, remains engaged through Sunday.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2898FC82" w14:textId="09083335" w:rsidR="00802979" w:rsidRPr="00D07C8D" w:rsidRDefault="008176B3" w:rsidP="00ED4EB9">
            <w:pPr>
              <w:rPr>
                <w:rFonts w:ascii="Calibri" w:hAnsi="Calibri" w:cs="Arial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Initial post is made by Thursday, peer response posts by Sunday, and once a conversation is entered, remains engaged through Sunday.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101BE291" w14:textId="7D5CC42B" w:rsidR="00802979" w:rsidRPr="00D07C8D" w:rsidRDefault="008176B3" w:rsidP="00ED4EB9">
            <w:pPr>
              <w:rPr>
                <w:rFonts w:ascii="Calibri" w:hAnsi="Calibri" w:cs="Arial"/>
                <w:sz w:val="16"/>
                <w:szCs w:val="16"/>
              </w:rPr>
            </w:pPr>
            <w:r w:rsidRPr="003A6A89"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>Posts may not meet required deadlines or were not managed through Sunday.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18CF9844" w14:textId="3106D860" w:rsidR="00802979" w:rsidRPr="003A6A89" w:rsidRDefault="008176B3" w:rsidP="00D00852">
            <w:pPr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eastAsia="Calibri,Arial" w:hAnsiTheme="minorHAnsi" w:cs="Calibri,Arial"/>
                <w:color w:val="555555"/>
                <w:sz w:val="16"/>
                <w:szCs w:val="16"/>
              </w:rPr>
              <w:t>Only original post was made; did not interact with peers.  A score of 50% will be given for the assignment.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6F111608" w14:textId="6EA7B084" w:rsidR="00802979" w:rsidRPr="00D07C8D" w:rsidRDefault="008176B3" w:rsidP="00D00852">
            <w:pPr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color w:val="555555"/>
                <w:sz w:val="16"/>
                <w:szCs w:val="16"/>
              </w:rPr>
              <w:t>Did not participate in weekly discussion.  A score of 0 will be given for the assignment.</w:t>
            </w:r>
          </w:p>
        </w:tc>
      </w:tr>
      <w:tr w:rsidR="00802979" w:rsidRPr="00D07C8D" w14:paraId="7CE0B5DD" w14:textId="77777777" w:rsidTr="5A477382">
        <w:trPr>
          <w:cantSplit/>
          <w:trHeight w:hRule="exact" w:val="720"/>
          <w:jc w:val="center"/>
        </w:trPr>
        <w:tc>
          <w:tcPr>
            <w:tcW w:w="1732" w:type="dxa"/>
            <w:vMerge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45D5B7F5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</w:p>
        </w:tc>
        <w:tc>
          <w:tcPr>
            <w:tcW w:w="89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59F70937" w14:textId="77777777" w:rsidR="00802979" w:rsidRDefault="00346C7E" w:rsidP="00D00852">
            <w:pPr>
              <w:rPr>
                <w:rFonts w:ascii="Calibri" w:hAnsi="Calibri" w:cs="Arial"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Comments:</w:t>
            </w:r>
          </w:p>
          <w:p w14:paraId="32FF07F3" w14:textId="77777777" w:rsidR="00060500" w:rsidRPr="00060500" w:rsidRDefault="00060500" w:rsidP="00D00852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</w:p>
        </w:tc>
      </w:tr>
      <w:tr w:rsidR="00296B2C" w:rsidRPr="00D07C8D" w14:paraId="1A3E230F" w14:textId="77777777" w:rsidTr="5A477382">
        <w:trPr>
          <w:trHeight w:val="389"/>
          <w:jc w:val="center"/>
        </w:trPr>
        <w:tc>
          <w:tcPr>
            <w:tcW w:w="1732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53ADCF27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5% Possible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4DF0EC59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4.5% - 5.0%</w:t>
            </w:r>
          </w:p>
        </w:tc>
        <w:tc>
          <w:tcPr>
            <w:tcW w:w="4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EA802BA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7E7D5EBA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4.0% - 4.4%</w:t>
            </w:r>
          </w:p>
        </w:tc>
        <w:tc>
          <w:tcPr>
            <w:tcW w:w="4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AA7F883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08F585A5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3.5% - 3.9%</w:t>
            </w:r>
          </w:p>
        </w:tc>
        <w:tc>
          <w:tcPr>
            <w:tcW w:w="4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4E14CC6E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28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0EF3685D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3.0% - 3.4%</w:t>
            </w:r>
          </w:p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AF76771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</w:p>
        </w:tc>
        <w:tc>
          <w:tcPr>
            <w:tcW w:w="17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</w:tcPr>
          <w:p w14:paraId="7048219B" w14:textId="77777777" w:rsidR="00296B2C" w:rsidRPr="00D07C8D" w:rsidRDefault="00296B2C" w:rsidP="00296B2C">
            <w:pPr>
              <w:jc w:val="center"/>
              <w:rPr>
                <w:rFonts w:ascii="Calibri" w:hAnsi="Calibri" w:cs="Arial"/>
                <w:b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0</w:t>
            </w:r>
          </w:p>
        </w:tc>
      </w:tr>
      <w:tr w:rsidR="00802979" w:rsidRPr="00D07C8D" w14:paraId="329B80DA" w14:textId="77777777" w:rsidTr="5A477382">
        <w:trPr>
          <w:jc w:val="center"/>
        </w:trPr>
        <w:tc>
          <w:tcPr>
            <w:tcW w:w="1732" w:type="dxa"/>
            <w:vMerge w:val="restart"/>
            <w:tcBorders>
              <w:top w:val="single" w:sz="4" w:space="0" w:color="auto"/>
              <w:left w:val="single" w:sz="2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5CD3B1B7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b/>
                <w:color w:val="000000"/>
                <w:kern w:val="24"/>
                <w:sz w:val="20"/>
              </w:rPr>
              <w:t>Frequency</w:t>
            </w:r>
          </w:p>
          <w:p w14:paraId="4055AD52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color w:val="000000"/>
                <w:kern w:val="24"/>
                <w:sz w:val="20"/>
              </w:rPr>
            </w:pPr>
            <w:r w:rsidRPr="00D07C8D">
              <w:rPr>
                <w:rFonts w:ascii="Calibri" w:hAnsi="Calibri" w:cs="Arial"/>
                <w:color w:val="000000"/>
                <w:kern w:val="24"/>
                <w:sz w:val="20"/>
              </w:rPr>
              <w:t>Participation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</w:tcPr>
          <w:p w14:paraId="31E6F596" w14:textId="77777777" w:rsidR="00802979" w:rsidRPr="00D07C8D" w:rsidRDefault="00802979" w:rsidP="00007AC7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Posts in this discussion on </w:t>
            </w:r>
            <w:r w:rsidR="00007AC7" w:rsidRPr="00D07C8D">
              <w:rPr>
                <w:rFonts w:ascii="Calibri" w:hAnsi="Calibri" w:cs="Arial"/>
                <w:color w:val="555555"/>
                <w:sz w:val="16"/>
                <w:szCs w:val="16"/>
              </w:rPr>
              <w:t>4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days.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04684A52" w14:textId="77777777" w:rsidR="00802979" w:rsidRPr="00D07C8D" w:rsidRDefault="00802979" w:rsidP="00007AC7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Posts in this discussion on </w:t>
            </w:r>
            <w:r w:rsidR="00007AC7" w:rsidRPr="00D07C8D">
              <w:rPr>
                <w:rFonts w:ascii="Calibri" w:hAnsi="Calibri" w:cs="Arial"/>
                <w:color w:val="555555"/>
                <w:sz w:val="16"/>
                <w:szCs w:val="16"/>
              </w:rPr>
              <w:t>3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days.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2FF7E290" w14:textId="77777777" w:rsidR="00802979" w:rsidRPr="00D07C8D" w:rsidRDefault="00802979" w:rsidP="00007AC7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Posts in this discussion on </w:t>
            </w:r>
            <w:r w:rsidR="00007AC7" w:rsidRPr="00D07C8D">
              <w:rPr>
                <w:rFonts w:ascii="Calibri" w:hAnsi="Calibri" w:cs="Arial"/>
                <w:color w:val="555555"/>
                <w:sz w:val="16"/>
                <w:szCs w:val="16"/>
              </w:rPr>
              <w:t>2</w:t>
            </w: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 xml:space="preserve"> days.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53BB7FAF" w14:textId="77777777" w:rsidR="00802979" w:rsidRPr="00D07C8D" w:rsidRDefault="00802979" w:rsidP="00ED4EB9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May not post on multiple days.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8D3E0"/>
            <w:tcMar>
              <w:top w:w="15" w:type="dxa"/>
              <w:left w:w="29" w:type="dxa"/>
              <w:bottom w:w="0" w:type="dxa"/>
              <w:right w:w="29" w:type="dxa"/>
            </w:tcMar>
          </w:tcPr>
          <w:p w14:paraId="5B1E4074" w14:textId="77777777" w:rsidR="00802979" w:rsidRPr="00D07C8D" w:rsidRDefault="00802979" w:rsidP="00D00852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  <w:r w:rsidRPr="00D07C8D">
              <w:rPr>
                <w:rFonts w:ascii="Calibri" w:hAnsi="Calibri" w:cs="Arial"/>
                <w:color w:val="555555"/>
                <w:sz w:val="16"/>
                <w:szCs w:val="16"/>
              </w:rPr>
              <w:t>Did not participate.</w:t>
            </w:r>
          </w:p>
        </w:tc>
      </w:tr>
      <w:tr w:rsidR="00802979" w:rsidRPr="00D07C8D" w14:paraId="16541CAF" w14:textId="77777777" w:rsidTr="5A477382">
        <w:trPr>
          <w:cantSplit/>
          <w:trHeight w:hRule="exact" w:val="720"/>
          <w:jc w:val="center"/>
        </w:trPr>
        <w:tc>
          <w:tcPr>
            <w:tcW w:w="1732" w:type="dxa"/>
            <w:vMerge/>
            <w:tcBorders>
              <w:left w:val="single" w:sz="24" w:space="0" w:color="auto"/>
              <w:bottom w:val="single" w:sz="12" w:space="0" w:color="auto"/>
              <w:right w:val="single" w:sz="4" w:space="0" w:color="auto"/>
            </w:tcBorders>
            <w:shd w:val="clear" w:color="auto" w:fill="D8D3E0"/>
            <w:tcMar>
              <w:left w:w="29" w:type="dxa"/>
              <w:right w:w="29" w:type="dxa"/>
            </w:tcMar>
            <w:vAlign w:val="center"/>
          </w:tcPr>
          <w:p w14:paraId="12AAF574" w14:textId="77777777" w:rsidR="00802979" w:rsidRPr="00D07C8D" w:rsidRDefault="00802979" w:rsidP="00D00852">
            <w:pPr>
              <w:jc w:val="center"/>
              <w:rPr>
                <w:rFonts w:ascii="Calibri" w:hAnsi="Calibri" w:cs="Arial"/>
                <w:b/>
                <w:color w:val="000000"/>
                <w:kern w:val="24"/>
                <w:sz w:val="20"/>
              </w:rPr>
            </w:pPr>
          </w:p>
        </w:tc>
        <w:tc>
          <w:tcPr>
            <w:tcW w:w="8910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4FF7369D" w14:textId="77777777" w:rsidR="00802979" w:rsidRDefault="00802979" w:rsidP="00D00852">
            <w:pPr>
              <w:rPr>
                <w:rFonts w:ascii="Calibri" w:hAnsi="Calibri" w:cs="Arial"/>
                <w:sz w:val="20"/>
              </w:rPr>
            </w:pPr>
            <w:r w:rsidRPr="00D07C8D">
              <w:rPr>
                <w:rFonts w:ascii="Calibri" w:hAnsi="Calibri" w:cs="Arial"/>
                <w:b/>
                <w:sz w:val="20"/>
              </w:rPr>
              <w:t>Comments:</w:t>
            </w:r>
          </w:p>
          <w:p w14:paraId="439716D7" w14:textId="66692230" w:rsidR="00060500" w:rsidRPr="00060500" w:rsidRDefault="00060500" w:rsidP="00D00852">
            <w:pPr>
              <w:rPr>
                <w:rFonts w:ascii="Calibri" w:hAnsi="Calibri" w:cs="Arial"/>
                <w:color w:val="555555"/>
                <w:sz w:val="16"/>
                <w:szCs w:val="16"/>
              </w:rPr>
            </w:pPr>
          </w:p>
        </w:tc>
      </w:tr>
      <w:tr w:rsidR="007A347C" w:rsidRPr="000B776C" w14:paraId="47EB0D4B" w14:textId="77777777" w:rsidTr="5A477382">
        <w:trPr>
          <w:trHeight w:val="528"/>
          <w:jc w:val="center"/>
        </w:trPr>
        <w:tc>
          <w:tcPr>
            <w:tcW w:w="10642" w:type="dxa"/>
            <w:gridSpan w:val="10"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33DD329A" w14:textId="77777777" w:rsidR="007A347C" w:rsidRPr="000B776C" w:rsidRDefault="00296B2C" w:rsidP="004859DC">
            <w:pPr>
              <w:jc w:val="center"/>
              <w:rPr>
                <w:rFonts w:ascii="Calibri" w:hAnsi="Calibri" w:cs="Arial"/>
                <w:color w:val="555555"/>
                <w:sz w:val="20"/>
              </w:rPr>
            </w:pPr>
            <w:r w:rsidRPr="00D07C8D">
              <w:rPr>
                <w:rFonts w:ascii="Calibri" w:hAnsi="Calibri" w:cs="Arial"/>
                <w:b/>
                <w:noProof/>
              </w:rPr>
              <w:t>Total Perc</w:t>
            </w:r>
            <w:r w:rsidR="004859DC" w:rsidRPr="00D07C8D">
              <w:rPr>
                <w:rFonts w:ascii="Calibri" w:hAnsi="Calibri" w:cs="Arial"/>
                <w:b/>
                <w:noProof/>
              </w:rPr>
              <w:t>e</w:t>
            </w:r>
            <w:r w:rsidRPr="00D07C8D">
              <w:rPr>
                <w:rFonts w:ascii="Calibri" w:hAnsi="Calibri" w:cs="Arial"/>
                <w:b/>
                <w:noProof/>
              </w:rPr>
              <w:t>ntage __________ x Assignment Value __________ = Score __________</w:t>
            </w:r>
          </w:p>
        </w:tc>
      </w:tr>
    </w:tbl>
    <w:p w14:paraId="1F69DDCD" w14:textId="77777777" w:rsidR="00B75F1B" w:rsidRDefault="00B75F1B" w:rsidP="00802979"/>
    <w:sectPr w:rsidR="00B75F1B" w:rsidSect="008029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E4DA69" w14:textId="77777777" w:rsidR="008F7C8C" w:rsidRDefault="008F7C8C" w:rsidP="00296B2C">
      <w:r>
        <w:separator/>
      </w:r>
    </w:p>
  </w:endnote>
  <w:endnote w:type="continuationSeparator" w:id="0">
    <w:p w14:paraId="609E9CDB" w14:textId="77777777" w:rsidR="008F7C8C" w:rsidRDefault="008F7C8C" w:rsidP="00296B2C">
      <w:r>
        <w:continuationSeparator/>
      </w:r>
    </w:p>
  </w:endnote>
  <w:endnote w:type="continuationNotice" w:id="1">
    <w:p w14:paraId="1CE928CC" w14:textId="77777777" w:rsidR="008F7C8C" w:rsidRDefault="008F7C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Arial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48A3FC" w14:textId="77777777" w:rsidR="003B7223" w:rsidRDefault="003B722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0A447" w14:textId="77777777" w:rsidR="003B7223" w:rsidRDefault="003B722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0980CC" w14:textId="77777777" w:rsidR="003B7223" w:rsidRDefault="003B72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042D47" w14:textId="77777777" w:rsidR="008F7C8C" w:rsidRDefault="008F7C8C" w:rsidP="00296B2C">
      <w:r>
        <w:separator/>
      </w:r>
    </w:p>
  </w:footnote>
  <w:footnote w:type="continuationSeparator" w:id="0">
    <w:p w14:paraId="35EC31CC" w14:textId="77777777" w:rsidR="008F7C8C" w:rsidRDefault="008F7C8C" w:rsidP="00296B2C">
      <w:r>
        <w:continuationSeparator/>
      </w:r>
    </w:p>
  </w:footnote>
  <w:footnote w:type="continuationNotice" w:id="1">
    <w:p w14:paraId="2E7BF65A" w14:textId="77777777" w:rsidR="008F7C8C" w:rsidRDefault="008F7C8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37BAE4" w14:textId="77777777" w:rsidR="003B7223" w:rsidRDefault="003B722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F75A87" w14:textId="77777777" w:rsidR="003B7223" w:rsidRDefault="003B722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ADC5FE" w14:textId="0321C278" w:rsidR="003B7223" w:rsidRDefault="003B7223" w:rsidP="00296B2C">
    <w:pPr>
      <w:jc w:val="center"/>
      <w:rPr>
        <w:rFonts w:asciiTheme="minorHAnsi" w:hAnsiTheme="minorHAnsi" w:cs="Arial"/>
        <w:noProof/>
      </w:rPr>
    </w:pPr>
    <w:r>
      <w:rPr>
        <w:rFonts w:asciiTheme="minorHAnsi" w:hAnsiTheme="minorHAnsi" w:cs="Arial"/>
        <w:noProof/>
      </w:rPr>
      <w:drawing>
        <wp:inline distT="0" distB="0" distL="0" distR="0" wp14:anchorId="412E2194" wp14:editId="2F73E6E9">
          <wp:extent cx="3495675" cy="93800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cps-horizontal-purpl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42901" cy="9775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915679" w14:textId="77777777" w:rsidR="003B7223" w:rsidRPr="00296B2C" w:rsidRDefault="003B7223" w:rsidP="00296B2C">
    <w:pPr>
      <w:jc w:val="center"/>
      <w:rPr>
        <w:rFonts w:asciiTheme="minorHAnsi" w:hAnsiTheme="minorHAnsi" w:cs="Arial"/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47C"/>
    <w:rsid w:val="0000089E"/>
    <w:rsid w:val="00000BFD"/>
    <w:rsid w:val="00003648"/>
    <w:rsid w:val="00003930"/>
    <w:rsid w:val="00004A11"/>
    <w:rsid w:val="00004D1E"/>
    <w:rsid w:val="00005A09"/>
    <w:rsid w:val="00006F2F"/>
    <w:rsid w:val="00007405"/>
    <w:rsid w:val="00007AC7"/>
    <w:rsid w:val="000105B2"/>
    <w:rsid w:val="000126D6"/>
    <w:rsid w:val="00012A89"/>
    <w:rsid w:val="00012E2D"/>
    <w:rsid w:val="0001378B"/>
    <w:rsid w:val="000146AF"/>
    <w:rsid w:val="000158BA"/>
    <w:rsid w:val="000212EB"/>
    <w:rsid w:val="000252D8"/>
    <w:rsid w:val="00026ABE"/>
    <w:rsid w:val="00026E4B"/>
    <w:rsid w:val="0003125E"/>
    <w:rsid w:val="00031339"/>
    <w:rsid w:val="0003309B"/>
    <w:rsid w:val="000343F3"/>
    <w:rsid w:val="000344EB"/>
    <w:rsid w:val="000352AA"/>
    <w:rsid w:val="00035EAE"/>
    <w:rsid w:val="00037719"/>
    <w:rsid w:val="00037EE9"/>
    <w:rsid w:val="000408CB"/>
    <w:rsid w:val="00040A90"/>
    <w:rsid w:val="000425B4"/>
    <w:rsid w:val="00045D04"/>
    <w:rsid w:val="00045F76"/>
    <w:rsid w:val="00047502"/>
    <w:rsid w:val="00047558"/>
    <w:rsid w:val="00050D9B"/>
    <w:rsid w:val="00051293"/>
    <w:rsid w:val="00051314"/>
    <w:rsid w:val="00053254"/>
    <w:rsid w:val="0005572A"/>
    <w:rsid w:val="000563B2"/>
    <w:rsid w:val="00057DE0"/>
    <w:rsid w:val="00060500"/>
    <w:rsid w:val="0006062C"/>
    <w:rsid w:val="00062A26"/>
    <w:rsid w:val="00063D8A"/>
    <w:rsid w:val="00065DB7"/>
    <w:rsid w:val="0007024C"/>
    <w:rsid w:val="00071CF4"/>
    <w:rsid w:val="0007300D"/>
    <w:rsid w:val="000748A4"/>
    <w:rsid w:val="00080757"/>
    <w:rsid w:val="00081084"/>
    <w:rsid w:val="0008670D"/>
    <w:rsid w:val="00090B11"/>
    <w:rsid w:val="000924F7"/>
    <w:rsid w:val="00092926"/>
    <w:rsid w:val="00094EA0"/>
    <w:rsid w:val="00097D9E"/>
    <w:rsid w:val="000A1295"/>
    <w:rsid w:val="000A3A47"/>
    <w:rsid w:val="000A41C9"/>
    <w:rsid w:val="000A7F0C"/>
    <w:rsid w:val="000B0470"/>
    <w:rsid w:val="000B1B50"/>
    <w:rsid w:val="000B40D3"/>
    <w:rsid w:val="000B5BED"/>
    <w:rsid w:val="000C03A9"/>
    <w:rsid w:val="000C200B"/>
    <w:rsid w:val="000C201F"/>
    <w:rsid w:val="000C2337"/>
    <w:rsid w:val="000C27C7"/>
    <w:rsid w:val="000C3642"/>
    <w:rsid w:val="000C6FEA"/>
    <w:rsid w:val="000C761B"/>
    <w:rsid w:val="000C7C15"/>
    <w:rsid w:val="000D14B7"/>
    <w:rsid w:val="000D29AD"/>
    <w:rsid w:val="000D3B7F"/>
    <w:rsid w:val="000D44A2"/>
    <w:rsid w:val="000D772D"/>
    <w:rsid w:val="000E2393"/>
    <w:rsid w:val="000E307E"/>
    <w:rsid w:val="000E56E7"/>
    <w:rsid w:val="000E599F"/>
    <w:rsid w:val="000F01AA"/>
    <w:rsid w:val="000F090E"/>
    <w:rsid w:val="000F29B7"/>
    <w:rsid w:val="000F38CD"/>
    <w:rsid w:val="000F443C"/>
    <w:rsid w:val="00105F73"/>
    <w:rsid w:val="0010774F"/>
    <w:rsid w:val="00112604"/>
    <w:rsid w:val="00113BA6"/>
    <w:rsid w:val="001165A5"/>
    <w:rsid w:val="00116F23"/>
    <w:rsid w:val="00122C8C"/>
    <w:rsid w:val="0012558C"/>
    <w:rsid w:val="001320E7"/>
    <w:rsid w:val="00132635"/>
    <w:rsid w:val="0013694D"/>
    <w:rsid w:val="00137AE8"/>
    <w:rsid w:val="0014150E"/>
    <w:rsid w:val="001419C4"/>
    <w:rsid w:val="00141C2F"/>
    <w:rsid w:val="00143054"/>
    <w:rsid w:val="00143951"/>
    <w:rsid w:val="00143989"/>
    <w:rsid w:val="001450A2"/>
    <w:rsid w:val="001458F3"/>
    <w:rsid w:val="00145C7C"/>
    <w:rsid w:val="00146082"/>
    <w:rsid w:val="001462B2"/>
    <w:rsid w:val="001516B6"/>
    <w:rsid w:val="001533E4"/>
    <w:rsid w:val="00154A36"/>
    <w:rsid w:val="00157661"/>
    <w:rsid w:val="00160150"/>
    <w:rsid w:val="00160198"/>
    <w:rsid w:val="0016138C"/>
    <w:rsid w:val="00170191"/>
    <w:rsid w:val="0017162F"/>
    <w:rsid w:val="00176765"/>
    <w:rsid w:val="001777BB"/>
    <w:rsid w:val="001778A1"/>
    <w:rsid w:val="0018286C"/>
    <w:rsid w:val="00182CB2"/>
    <w:rsid w:val="00182DE2"/>
    <w:rsid w:val="00183C92"/>
    <w:rsid w:val="001842F2"/>
    <w:rsid w:val="001854BE"/>
    <w:rsid w:val="00185603"/>
    <w:rsid w:val="00186F8C"/>
    <w:rsid w:val="00190369"/>
    <w:rsid w:val="00190896"/>
    <w:rsid w:val="00191D88"/>
    <w:rsid w:val="00191F21"/>
    <w:rsid w:val="00192DB9"/>
    <w:rsid w:val="00193F78"/>
    <w:rsid w:val="00194DD9"/>
    <w:rsid w:val="001A37D4"/>
    <w:rsid w:val="001B013E"/>
    <w:rsid w:val="001B0871"/>
    <w:rsid w:val="001B27C7"/>
    <w:rsid w:val="001B3713"/>
    <w:rsid w:val="001B3D91"/>
    <w:rsid w:val="001C1D26"/>
    <w:rsid w:val="001C1E9E"/>
    <w:rsid w:val="001C22A7"/>
    <w:rsid w:val="001C45D9"/>
    <w:rsid w:val="001D1FF6"/>
    <w:rsid w:val="001D28A1"/>
    <w:rsid w:val="001D2C21"/>
    <w:rsid w:val="001D2F30"/>
    <w:rsid w:val="001D4BF9"/>
    <w:rsid w:val="001D5D88"/>
    <w:rsid w:val="001D5F46"/>
    <w:rsid w:val="001D65BE"/>
    <w:rsid w:val="001D6C4E"/>
    <w:rsid w:val="001D735D"/>
    <w:rsid w:val="001E1294"/>
    <w:rsid w:val="001E44CF"/>
    <w:rsid w:val="001E6C88"/>
    <w:rsid w:val="001E6F88"/>
    <w:rsid w:val="001E760F"/>
    <w:rsid w:val="001F359B"/>
    <w:rsid w:val="001F4CFD"/>
    <w:rsid w:val="001F573C"/>
    <w:rsid w:val="001F5C8F"/>
    <w:rsid w:val="001F6A15"/>
    <w:rsid w:val="001F6FF6"/>
    <w:rsid w:val="001F74A7"/>
    <w:rsid w:val="002029C4"/>
    <w:rsid w:val="00203ED0"/>
    <w:rsid w:val="00204693"/>
    <w:rsid w:val="00204E98"/>
    <w:rsid w:val="00205E23"/>
    <w:rsid w:val="00207765"/>
    <w:rsid w:val="00215982"/>
    <w:rsid w:val="0021685E"/>
    <w:rsid w:val="00221073"/>
    <w:rsid w:val="00221BF9"/>
    <w:rsid w:val="002229FF"/>
    <w:rsid w:val="002231A3"/>
    <w:rsid w:val="00225F3E"/>
    <w:rsid w:val="0022600A"/>
    <w:rsid w:val="002261A8"/>
    <w:rsid w:val="00227E11"/>
    <w:rsid w:val="00231FA8"/>
    <w:rsid w:val="00240DCA"/>
    <w:rsid w:val="00242231"/>
    <w:rsid w:val="0024230B"/>
    <w:rsid w:val="00243007"/>
    <w:rsid w:val="00245036"/>
    <w:rsid w:val="002451A6"/>
    <w:rsid w:val="002452AA"/>
    <w:rsid w:val="00246F36"/>
    <w:rsid w:val="00250B7C"/>
    <w:rsid w:val="00253D47"/>
    <w:rsid w:val="00254E4E"/>
    <w:rsid w:val="00255110"/>
    <w:rsid w:val="00256C10"/>
    <w:rsid w:val="00257E17"/>
    <w:rsid w:val="00260101"/>
    <w:rsid w:val="00260AAB"/>
    <w:rsid w:val="002618DE"/>
    <w:rsid w:val="0026690E"/>
    <w:rsid w:val="00270FB5"/>
    <w:rsid w:val="00271B8C"/>
    <w:rsid w:val="002722DC"/>
    <w:rsid w:val="00272358"/>
    <w:rsid w:val="00272BBF"/>
    <w:rsid w:val="0027326D"/>
    <w:rsid w:val="0027564A"/>
    <w:rsid w:val="0028032C"/>
    <w:rsid w:val="00281E77"/>
    <w:rsid w:val="002844F8"/>
    <w:rsid w:val="002857BF"/>
    <w:rsid w:val="00286AC1"/>
    <w:rsid w:val="00290D90"/>
    <w:rsid w:val="00291592"/>
    <w:rsid w:val="002919FA"/>
    <w:rsid w:val="00293702"/>
    <w:rsid w:val="00296B2C"/>
    <w:rsid w:val="0029765D"/>
    <w:rsid w:val="002A1681"/>
    <w:rsid w:val="002A2396"/>
    <w:rsid w:val="002A4BFE"/>
    <w:rsid w:val="002A6577"/>
    <w:rsid w:val="002A677F"/>
    <w:rsid w:val="002A718D"/>
    <w:rsid w:val="002B00E5"/>
    <w:rsid w:val="002B1137"/>
    <w:rsid w:val="002B1635"/>
    <w:rsid w:val="002B1713"/>
    <w:rsid w:val="002B35FE"/>
    <w:rsid w:val="002B37A2"/>
    <w:rsid w:val="002B4355"/>
    <w:rsid w:val="002B44B2"/>
    <w:rsid w:val="002B46C1"/>
    <w:rsid w:val="002C058E"/>
    <w:rsid w:val="002C1466"/>
    <w:rsid w:val="002C147A"/>
    <w:rsid w:val="002C1AC6"/>
    <w:rsid w:val="002C3D13"/>
    <w:rsid w:val="002C4F24"/>
    <w:rsid w:val="002C5813"/>
    <w:rsid w:val="002C705B"/>
    <w:rsid w:val="002D0247"/>
    <w:rsid w:val="002D1E1E"/>
    <w:rsid w:val="002D2CFB"/>
    <w:rsid w:val="002D2E10"/>
    <w:rsid w:val="002D33E9"/>
    <w:rsid w:val="002D3835"/>
    <w:rsid w:val="002D57E6"/>
    <w:rsid w:val="002D5DA3"/>
    <w:rsid w:val="002D5FA9"/>
    <w:rsid w:val="002D687D"/>
    <w:rsid w:val="002D6DE8"/>
    <w:rsid w:val="002E2358"/>
    <w:rsid w:val="002E36D9"/>
    <w:rsid w:val="002E427E"/>
    <w:rsid w:val="002E50F4"/>
    <w:rsid w:val="002E5197"/>
    <w:rsid w:val="002E5259"/>
    <w:rsid w:val="002E6970"/>
    <w:rsid w:val="002F166F"/>
    <w:rsid w:val="002F2ADF"/>
    <w:rsid w:val="002F2FEA"/>
    <w:rsid w:val="002F3E45"/>
    <w:rsid w:val="002F473D"/>
    <w:rsid w:val="002F586C"/>
    <w:rsid w:val="002F58A2"/>
    <w:rsid w:val="002F6336"/>
    <w:rsid w:val="002F6395"/>
    <w:rsid w:val="002F6795"/>
    <w:rsid w:val="002F7D2E"/>
    <w:rsid w:val="00301DC3"/>
    <w:rsid w:val="00302FC9"/>
    <w:rsid w:val="0030574D"/>
    <w:rsid w:val="00307F0E"/>
    <w:rsid w:val="00310248"/>
    <w:rsid w:val="00310C2C"/>
    <w:rsid w:val="0031227F"/>
    <w:rsid w:val="003122C9"/>
    <w:rsid w:val="003130BB"/>
    <w:rsid w:val="00315818"/>
    <w:rsid w:val="00317389"/>
    <w:rsid w:val="00322A89"/>
    <w:rsid w:val="00322DA4"/>
    <w:rsid w:val="00323FE7"/>
    <w:rsid w:val="00324166"/>
    <w:rsid w:val="00327509"/>
    <w:rsid w:val="00330550"/>
    <w:rsid w:val="003309E7"/>
    <w:rsid w:val="0033178C"/>
    <w:rsid w:val="00331A11"/>
    <w:rsid w:val="0033400B"/>
    <w:rsid w:val="00342166"/>
    <w:rsid w:val="00342660"/>
    <w:rsid w:val="00342D0C"/>
    <w:rsid w:val="00343E99"/>
    <w:rsid w:val="00344475"/>
    <w:rsid w:val="003463A4"/>
    <w:rsid w:val="00346C7E"/>
    <w:rsid w:val="00350ED4"/>
    <w:rsid w:val="00353102"/>
    <w:rsid w:val="00355254"/>
    <w:rsid w:val="00355294"/>
    <w:rsid w:val="00355A18"/>
    <w:rsid w:val="0035638A"/>
    <w:rsid w:val="0035720D"/>
    <w:rsid w:val="00360744"/>
    <w:rsid w:val="00361D5E"/>
    <w:rsid w:val="00361FF1"/>
    <w:rsid w:val="003623EA"/>
    <w:rsid w:val="00362BE8"/>
    <w:rsid w:val="00365019"/>
    <w:rsid w:val="003660C3"/>
    <w:rsid w:val="00366319"/>
    <w:rsid w:val="00370E95"/>
    <w:rsid w:val="00371A52"/>
    <w:rsid w:val="00371AF0"/>
    <w:rsid w:val="0037404D"/>
    <w:rsid w:val="003854CA"/>
    <w:rsid w:val="00390100"/>
    <w:rsid w:val="003906FF"/>
    <w:rsid w:val="00390EFB"/>
    <w:rsid w:val="003928B5"/>
    <w:rsid w:val="00392CFF"/>
    <w:rsid w:val="00392FEF"/>
    <w:rsid w:val="0039495B"/>
    <w:rsid w:val="00397DEA"/>
    <w:rsid w:val="003A062D"/>
    <w:rsid w:val="003A0B0A"/>
    <w:rsid w:val="003A1BFB"/>
    <w:rsid w:val="003A2263"/>
    <w:rsid w:val="003A42B4"/>
    <w:rsid w:val="003A4932"/>
    <w:rsid w:val="003A4BF8"/>
    <w:rsid w:val="003A5275"/>
    <w:rsid w:val="003A6328"/>
    <w:rsid w:val="003A649A"/>
    <w:rsid w:val="003A6844"/>
    <w:rsid w:val="003A68B0"/>
    <w:rsid w:val="003A6A89"/>
    <w:rsid w:val="003A6E7B"/>
    <w:rsid w:val="003A7912"/>
    <w:rsid w:val="003B0E73"/>
    <w:rsid w:val="003B7223"/>
    <w:rsid w:val="003B77F1"/>
    <w:rsid w:val="003B7D69"/>
    <w:rsid w:val="003C006A"/>
    <w:rsid w:val="003C1910"/>
    <w:rsid w:val="003C28DF"/>
    <w:rsid w:val="003C2F5A"/>
    <w:rsid w:val="003C5AD4"/>
    <w:rsid w:val="003C66CD"/>
    <w:rsid w:val="003C6AFB"/>
    <w:rsid w:val="003C74D5"/>
    <w:rsid w:val="003C7BCC"/>
    <w:rsid w:val="003D3601"/>
    <w:rsid w:val="003D562A"/>
    <w:rsid w:val="003D58DC"/>
    <w:rsid w:val="003E1C55"/>
    <w:rsid w:val="003E6D38"/>
    <w:rsid w:val="003F0889"/>
    <w:rsid w:val="003F0D2B"/>
    <w:rsid w:val="003F2173"/>
    <w:rsid w:val="003F2396"/>
    <w:rsid w:val="003F3D2B"/>
    <w:rsid w:val="003F512B"/>
    <w:rsid w:val="003F5B58"/>
    <w:rsid w:val="003F78F5"/>
    <w:rsid w:val="00401055"/>
    <w:rsid w:val="004028A7"/>
    <w:rsid w:val="0040625C"/>
    <w:rsid w:val="00406DE1"/>
    <w:rsid w:val="004106E4"/>
    <w:rsid w:val="004121F4"/>
    <w:rsid w:val="00412ACC"/>
    <w:rsid w:val="00413E14"/>
    <w:rsid w:val="00416728"/>
    <w:rsid w:val="00417773"/>
    <w:rsid w:val="0042253A"/>
    <w:rsid w:val="00423242"/>
    <w:rsid w:val="004260D8"/>
    <w:rsid w:val="00431039"/>
    <w:rsid w:val="00432AF0"/>
    <w:rsid w:val="004343C2"/>
    <w:rsid w:val="00434CE2"/>
    <w:rsid w:val="0044078E"/>
    <w:rsid w:val="00441BFC"/>
    <w:rsid w:val="00443228"/>
    <w:rsid w:val="00443A1E"/>
    <w:rsid w:val="00443AC3"/>
    <w:rsid w:val="0045267A"/>
    <w:rsid w:val="00453491"/>
    <w:rsid w:val="00453881"/>
    <w:rsid w:val="004549CC"/>
    <w:rsid w:val="00455016"/>
    <w:rsid w:val="00457FED"/>
    <w:rsid w:val="004611D9"/>
    <w:rsid w:val="00461C01"/>
    <w:rsid w:val="004654C5"/>
    <w:rsid w:val="00467872"/>
    <w:rsid w:val="004703BC"/>
    <w:rsid w:val="00470D1B"/>
    <w:rsid w:val="00471C5E"/>
    <w:rsid w:val="00471DE4"/>
    <w:rsid w:val="0047255C"/>
    <w:rsid w:val="00474AF4"/>
    <w:rsid w:val="00475D04"/>
    <w:rsid w:val="00477388"/>
    <w:rsid w:val="00477BCD"/>
    <w:rsid w:val="00482A67"/>
    <w:rsid w:val="00483F52"/>
    <w:rsid w:val="00484762"/>
    <w:rsid w:val="004859DC"/>
    <w:rsid w:val="00487833"/>
    <w:rsid w:val="00487CC7"/>
    <w:rsid w:val="00487DC6"/>
    <w:rsid w:val="004946E5"/>
    <w:rsid w:val="00497397"/>
    <w:rsid w:val="00497860"/>
    <w:rsid w:val="004A0317"/>
    <w:rsid w:val="004A600F"/>
    <w:rsid w:val="004A64A5"/>
    <w:rsid w:val="004A73BE"/>
    <w:rsid w:val="004B108C"/>
    <w:rsid w:val="004B2093"/>
    <w:rsid w:val="004B30D1"/>
    <w:rsid w:val="004B4B85"/>
    <w:rsid w:val="004B56B2"/>
    <w:rsid w:val="004B6549"/>
    <w:rsid w:val="004B74AE"/>
    <w:rsid w:val="004C16E0"/>
    <w:rsid w:val="004C30E9"/>
    <w:rsid w:val="004C33FF"/>
    <w:rsid w:val="004C440D"/>
    <w:rsid w:val="004C6E85"/>
    <w:rsid w:val="004C7E18"/>
    <w:rsid w:val="004D0878"/>
    <w:rsid w:val="004D2A9A"/>
    <w:rsid w:val="004D62A5"/>
    <w:rsid w:val="004D6C9B"/>
    <w:rsid w:val="004E0C44"/>
    <w:rsid w:val="004E0C9B"/>
    <w:rsid w:val="004E0DD5"/>
    <w:rsid w:val="004E5D34"/>
    <w:rsid w:val="004E5D89"/>
    <w:rsid w:val="004F20F9"/>
    <w:rsid w:val="004F2A1E"/>
    <w:rsid w:val="004F3420"/>
    <w:rsid w:val="004F41B2"/>
    <w:rsid w:val="004F56BE"/>
    <w:rsid w:val="004F575D"/>
    <w:rsid w:val="004F5F70"/>
    <w:rsid w:val="00500405"/>
    <w:rsid w:val="00500C30"/>
    <w:rsid w:val="00502292"/>
    <w:rsid w:val="00502719"/>
    <w:rsid w:val="00503588"/>
    <w:rsid w:val="0051057D"/>
    <w:rsid w:val="00511C25"/>
    <w:rsid w:val="005123FE"/>
    <w:rsid w:val="00514979"/>
    <w:rsid w:val="005151DE"/>
    <w:rsid w:val="00516CC1"/>
    <w:rsid w:val="00520814"/>
    <w:rsid w:val="0052329D"/>
    <w:rsid w:val="005243FC"/>
    <w:rsid w:val="005257A5"/>
    <w:rsid w:val="00531CC7"/>
    <w:rsid w:val="005344E6"/>
    <w:rsid w:val="00534A89"/>
    <w:rsid w:val="00535F00"/>
    <w:rsid w:val="005373A9"/>
    <w:rsid w:val="005417DE"/>
    <w:rsid w:val="00543800"/>
    <w:rsid w:val="0054546F"/>
    <w:rsid w:val="00546977"/>
    <w:rsid w:val="00547A53"/>
    <w:rsid w:val="00551B13"/>
    <w:rsid w:val="00554AE1"/>
    <w:rsid w:val="00563711"/>
    <w:rsid w:val="00564D75"/>
    <w:rsid w:val="00565BEA"/>
    <w:rsid w:val="0057195A"/>
    <w:rsid w:val="00571DAF"/>
    <w:rsid w:val="005722AC"/>
    <w:rsid w:val="005738AE"/>
    <w:rsid w:val="0057416D"/>
    <w:rsid w:val="005776A1"/>
    <w:rsid w:val="00577C18"/>
    <w:rsid w:val="005817C5"/>
    <w:rsid w:val="00582CB9"/>
    <w:rsid w:val="005846C5"/>
    <w:rsid w:val="00584D75"/>
    <w:rsid w:val="005861C9"/>
    <w:rsid w:val="00586EEA"/>
    <w:rsid w:val="00591921"/>
    <w:rsid w:val="00592E46"/>
    <w:rsid w:val="0059480F"/>
    <w:rsid w:val="0059538B"/>
    <w:rsid w:val="00596AD2"/>
    <w:rsid w:val="005A11B7"/>
    <w:rsid w:val="005A1859"/>
    <w:rsid w:val="005A286A"/>
    <w:rsid w:val="005A2979"/>
    <w:rsid w:val="005A3246"/>
    <w:rsid w:val="005A368A"/>
    <w:rsid w:val="005A5AA6"/>
    <w:rsid w:val="005A784D"/>
    <w:rsid w:val="005B0E56"/>
    <w:rsid w:val="005B1664"/>
    <w:rsid w:val="005B3B99"/>
    <w:rsid w:val="005B3F40"/>
    <w:rsid w:val="005B5C11"/>
    <w:rsid w:val="005B6D7B"/>
    <w:rsid w:val="005C19F9"/>
    <w:rsid w:val="005C2DA5"/>
    <w:rsid w:val="005C3421"/>
    <w:rsid w:val="005C7F85"/>
    <w:rsid w:val="005D0E8D"/>
    <w:rsid w:val="005D2031"/>
    <w:rsid w:val="005D22EB"/>
    <w:rsid w:val="005D2318"/>
    <w:rsid w:val="005D3BD9"/>
    <w:rsid w:val="005D46F7"/>
    <w:rsid w:val="005D58BD"/>
    <w:rsid w:val="005D5B4C"/>
    <w:rsid w:val="005D784A"/>
    <w:rsid w:val="005E178A"/>
    <w:rsid w:val="005E27C0"/>
    <w:rsid w:val="005E2892"/>
    <w:rsid w:val="005E2D8A"/>
    <w:rsid w:val="005E3BDF"/>
    <w:rsid w:val="005E6791"/>
    <w:rsid w:val="005F0937"/>
    <w:rsid w:val="005F0DF3"/>
    <w:rsid w:val="005F2DD2"/>
    <w:rsid w:val="005F3826"/>
    <w:rsid w:val="0060009A"/>
    <w:rsid w:val="0060714F"/>
    <w:rsid w:val="0061114E"/>
    <w:rsid w:val="006130C2"/>
    <w:rsid w:val="00613B89"/>
    <w:rsid w:val="00614E27"/>
    <w:rsid w:val="006245AA"/>
    <w:rsid w:val="006252B1"/>
    <w:rsid w:val="00625FF2"/>
    <w:rsid w:val="0062743A"/>
    <w:rsid w:val="00630E54"/>
    <w:rsid w:val="00631C70"/>
    <w:rsid w:val="00632E0B"/>
    <w:rsid w:val="00636BC7"/>
    <w:rsid w:val="00642889"/>
    <w:rsid w:val="00643A05"/>
    <w:rsid w:val="00643AC4"/>
    <w:rsid w:val="00645339"/>
    <w:rsid w:val="006520B9"/>
    <w:rsid w:val="00652159"/>
    <w:rsid w:val="006527B2"/>
    <w:rsid w:val="006538EC"/>
    <w:rsid w:val="00653A66"/>
    <w:rsid w:val="00655D6C"/>
    <w:rsid w:val="0065642F"/>
    <w:rsid w:val="006606DA"/>
    <w:rsid w:val="00660DBB"/>
    <w:rsid w:val="006645E7"/>
    <w:rsid w:val="006660F8"/>
    <w:rsid w:val="006669F7"/>
    <w:rsid w:val="00667110"/>
    <w:rsid w:val="006672CA"/>
    <w:rsid w:val="006677B4"/>
    <w:rsid w:val="006721C8"/>
    <w:rsid w:val="006721F3"/>
    <w:rsid w:val="006723FC"/>
    <w:rsid w:val="00674A74"/>
    <w:rsid w:val="00675753"/>
    <w:rsid w:val="00677A05"/>
    <w:rsid w:val="006811D7"/>
    <w:rsid w:val="00682C41"/>
    <w:rsid w:val="006834D8"/>
    <w:rsid w:val="0068352E"/>
    <w:rsid w:val="00685F7E"/>
    <w:rsid w:val="00687B15"/>
    <w:rsid w:val="0069046E"/>
    <w:rsid w:val="00693DF1"/>
    <w:rsid w:val="00693E21"/>
    <w:rsid w:val="00693F3A"/>
    <w:rsid w:val="006943E9"/>
    <w:rsid w:val="006A1344"/>
    <w:rsid w:val="006A15A5"/>
    <w:rsid w:val="006A25CB"/>
    <w:rsid w:val="006A4A05"/>
    <w:rsid w:val="006A5459"/>
    <w:rsid w:val="006A6608"/>
    <w:rsid w:val="006A7B7D"/>
    <w:rsid w:val="006B007C"/>
    <w:rsid w:val="006B6088"/>
    <w:rsid w:val="006B687E"/>
    <w:rsid w:val="006B7548"/>
    <w:rsid w:val="006C015D"/>
    <w:rsid w:val="006C146F"/>
    <w:rsid w:val="006C28D3"/>
    <w:rsid w:val="006C3078"/>
    <w:rsid w:val="006C4FC7"/>
    <w:rsid w:val="006C529A"/>
    <w:rsid w:val="006C7725"/>
    <w:rsid w:val="006D0732"/>
    <w:rsid w:val="006D0B30"/>
    <w:rsid w:val="006D2199"/>
    <w:rsid w:val="006D2AB7"/>
    <w:rsid w:val="006D5C06"/>
    <w:rsid w:val="006D7723"/>
    <w:rsid w:val="006E0A85"/>
    <w:rsid w:val="006E2819"/>
    <w:rsid w:val="006E44B8"/>
    <w:rsid w:val="006E50CA"/>
    <w:rsid w:val="006E7447"/>
    <w:rsid w:val="006F06BB"/>
    <w:rsid w:val="006F1A92"/>
    <w:rsid w:val="006F38F6"/>
    <w:rsid w:val="006F480E"/>
    <w:rsid w:val="006F6014"/>
    <w:rsid w:val="006F7287"/>
    <w:rsid w:val="006F77EA"/>
    <w:rsid w:val="006F7A9A"/>
    <w:rsid w:val="006F7E8A"/>
    <w:rsid w:val="00702382"/>
    <w:rsid w:val="007028F4"/>
    <w:rsid w:val="00703857"/>
    <w:rsid w:val="00704C18"/>
    <w:rsid w:val="00706D85"/>
    <w:rsid w:val="00707C56"/>
    <w:rsid w:val="00710A02"/>
    <w:rsid w:val="00711E26"/>
    <w:rsid w:val="00712CA5"/>
    <w:rsid w:val="00714671"/>
    <w:rsid w:val="00714BC6"/>
    <w:rsid w:val="00715082"/>
    <w:rsid w:val="0071528E"/>
    <w:rsid w:val="00715C57"/>
    <w:rsid w:val="007167B2"/>
    <w:rsid w:val="00716950"/>
    <w:rsid w:val="0071784F"/>
    <w:rsid w:val="00721733"/>
    <w:rsid w:val="00726689"/>
    <w:rsid w:val="007309E7"/>
    <w:rsid w:val="007317F2"/>
    <w:rsid w:val="00732F6D"/>
    <w:rsid w:val="007331A8"/>
    <w:rsid w:val="00740A17"/>
    <w:rsid w:val="007423AC"/>
    <w:rsid w:val="0074257C"/>
    <w:rsid w:val="007425CF"/>
    <w:rsid w:val="007440FF"/>
    <w:rsid w:val="0074510F"/>
    <w:rsid w:val="0074589C"/>
    <w:rsid w:val="00745A69"/>
    <w:rsid w:val="007467F2"/>
    <w:rsid w:val="00747389"/>
    <w:rsid w:val="00750B08"/>
    <w:rsid w:val="0075305A"/>
    <w:rsid w:val="007541BE"/>
    <w:rsid w:val="00755BB9"/>
    <w:rsid w:val="00761542"/>
    <w:rsid w:val="0076547A"/>
    <w:rsid w:val="00766A3B"/>
    <w:rsid w:val="00766A9B"/>
    <w:rsid w:val="00774091"/>
    <w:rsid w:val="007740AC"/>
    <w:rsid w:val="00776089"/>
    <w:rsid w:val="00777E17"/>
    <w:rsid w:val="00786564"/>
    <w:rsid w:val="00787CAF"/>
    <w:rsid w:val="007913AF"/>
    <w:rsid w:val="00791CA7"/>
    <w:rsid w:val="00791E16"/>
    <w:rsid w:val="007924FE"/>
    <w:rsid w:val="0079253F"/>
    <w:rsid w:val="00794565"/>
    <w:rsid w:val="00796CCF"/>
    <w:rsid w:val="00797997"/>
    <w:rsid w:val="007A0B03"/>
    <w:rsid w:val="007A19FF"/>
    <w:rsid w:val="007A211B"/>
    <w:rsid w:val="007A27EE"/>
    <w:rsid w:val="007A2B67"/>
    <w:rsid w:val="007A347C"/>
    <w:rsid w:val="007A5BB0"/>
    <w:rsid w:val="007A6A60"/>
    <w:rsid w:val="007A6B61"/>
    <w:rsid w:val="007A72CF"/>
    <w:rsid w:val="007A7325"/>
    <w:rsid w:val="007B037D"/>
    <w:rsid w:val="007B17FD"/>
    <w:rsid w:val="007B1920"/>
    <w:rsid w:val="007B4866"/>
    <w:rsid w:val="007B61FB"/>
    <w:rsid w:val="007B78C5"/>
    <w:rsid w:val="007C525E"/>
    <w:rsid w:val="007C7ABC"/>
    <w:rsid w:val="007D0472"/>
    <w:rsid w:val="007D06B0"/>
    <w:rsid w:val="007D1DC8"/>
    <w:rsid w:val="007D5B20"/>
    <w:rsid w:val="007D66F2"/>
    <w:rsid w:val="007D6B95"/>
    <w:rsid w:val="007E0B58"/>
    <w:rsid w:val="007E2147"/>
    <w:rsid w:val="007E220A"/>
    <w:rsid w:val="007E3D67"/>
    <w:rsid w:val="007E494D"/>
    <w:rsid w:val="007E52B4"/>
    <w:rsid w:val="007E78F5"/>
    <w:rsid w:val="007F05E4"/>
    <w:rsid w:val="007F08E5"/>
    <w:rsid w:val="007F1109"/>
    <w:rsid w:val="007F2F47"/>
    <w:rsid w:val="007F4F1D"/>
    <w:rsid w:val="007F5190"/>
    <w:rsid w:val="00800A88"/>
    <w:rsid w:val="00802979"/>
    <w:rsid w:val="00802C6E"/>
    <w:rsid w:val="008039B8"/>
    <w:rsid w:val="00804642"/>
    <w:rsid w:val="00804C2C"/>
    <w:rsid w:val="00804DD7"/>
    <w:rsid w:val="0080586A"/>
    <w:rsid w:val="00806574"/>
    <w:rsid w:val="00810161"/>
    <w:rsid w:val="00810354"/>
    <w:rsid w:val="008104CA"/>
    <w:rsid w:val="0081104E"/>
    <w:rsid w:val="00811674"/>
    <w:rsid w:val="00811D48"/>
    <w:rsid w:val="00815882"/>
    <w:rsid w:val="00816841"/>
    <w:rsid w:val="00816E7D"/>
    <w:rsid w:val="008176B3"/>
    <w:rsid w:val="00817A55"/>
    <w:rsid w:val="00820AB5"/>
    <w:rsid w:val="00821941"/>
    <w:rsid w:val="00822C70"/>
    <w:rsid w:val="0082721C"/>
    <w:rsid w:val="00827B01"/>
    <w:rsid w:val="00831921"/>
    <w:rsid w:val="008326AB"/>
    <w:rsid w:val="00832B89"/>
    <w:rsid w:val="00834233"/>
    <w:rsid w:val="0083438D"/>
    <w:rsid w:val="00835221"/>
    <w:rsid w:val="00836C95"/>
    <w:rsid w:val="0083796C"/>
    <w:rsid w:val="008442CC"/>
    <w:rsid w:val="00846622"/>
    <w:rsid w:val="0085084E"/>
    <w:rsid w:val="0085095E"/>
    <w:rsid w:val="008530CC"/>
    <w:rsid w:val="008535FB"/>
    <w:rsid w:val="0085366F"/>
    <w:rsid w:val="0086069C"/>
    <w:rsid w:val="00863313"/>
    <w:rsid w:val="00863E5E"/>
    <w:rsid w:val="00864825"/>
    <w:rsid w:val="00865227"/>
    <w:rsid w:val="00865AC0"/>
    <w:rsid w:val="00865CE2"/>
    <w:rsid w:val="0086650F"/>
    <w:rsid w:val="008678A7"/>
    <w:rsid w:val="008706EE"/>
    <w:rsid w:val="0087166C"/>
    <w:rsid w:val="00872B8A"/>
    <w:rsid w:val="008744DC"/>
    <w:rsid w:val="0087578A"/>
    <w:rsid w:val="00880612"/>
    <w:rsid w:val="00880E85"/>
    <w:rsid w:val="00882BC0"/>
    <w:rsid w:val="008860E8"/>
    <w:rsid w:val="0088788B"/>
    <w:rsid w:val="00896289"/>
    <w:rsid w:val="008965A2"/>
    <w:rsid w:val="008977F6"/>
    <w:rsid w:val="008A00C9"/>
    <w:rsid w:val="008A0D30"/>
    <w:rsid w:val="008A1694"/>
    <w:rsid w:val="008A6BE3"/>
    <w:rsid w:val="008A6D0F"/>
    <w:rsid w:val="008A705A"/>
    <w:rsid w:val="008A7451"/>
    <w:rsid w:val="008A7480"/>
    <w:rsid w:val="008B17D8"/>
    <w:rsid w:val="008B20D1"/>
    <w:rsid w:val="008B3F93"/>
    <w:rsid w:val="008B5552"/>
    <w:rsid w:val="008B5DB4"/>
    <w:rsid w:val="008B79DB"/>
    <w:rsid w:val="008C0E88"/>
    <w:rsid w:val="008C1477"/>
    <w:rsid w:val="008C1810"/>
    <w:rsid w:val="008C3EA9"/>
    <w:rsid w:val="008C474A"/>
    <w:rsid w:val="008C4DEF"/>
    <w:rsid w:val="008D106B"/>
    <w:rsid w:val="008E18A3"/>
    <w:rsid w:val="008E2580"/>
    <w:rsid w:val="008E31C7"/>
    <w:rsid w:val="008E37CF"/>
    <w:rsid w:val="008E4601"/>
    <w:rsid w:val="008E7D40"/>
    <w:rsid w:val="008F0331"/>
    <w:rsid w:val="008F07BA"/>
    <w:rsid w:val="008F38DC"/>
    <w:rsid w:val="008F39F9"/>
    <w:rsid w:val="008F3D70"/>
    <w:rsid w:val="008F4269"/>
    <w:rsid w:val="008F5915"/>
    <w:rsid w:val="008F7C8C"/>
    <w:rsid w:val="00901441"/>
    <w:rsid w:val="00903B20"/>
    <w:rsid w:val="009041CA"/>
    <w:rsid w:val="009054A0"/>
    <w:rsid w:val="00905740"/>
    <w:rsid w:val="0091043A"/>
    <w:rsid w:val="00910652"/>
    <w:rsid w:val="00913050"/>
    <w:rsid w:val="00914EF0"/>
    <w:rsid w:val="00915746"/>
    <w:rsid w:val="00917C00"/>
    <w:rsid w:val="009228A2"/>
    <w:rsid w:val="00925672"/>
    <w:rsid w:val="00926457"/>
    <w:rsid w:val="009272BD"/>
    <w:rsid w:val="00927BDC"/>
    <w:rsid w:val="00927D64"/>
    <w:rsid w:val="009300DF"/>
    <w:rsid w:val="00931EEA"/>
    <w:rsid w:val="00933012"/>
    <w:rsid w:val="00933CAF"/>
    <w:rsid w:val="009350E0"/>
    <w:rsid w:val="009371B2"/>
    <w:rsid w:val="00937FA8"/>
    <w:rsid w:val="009421F6"/>
    <w:rsid w:val="00944662"/>
    <w:rsid w:val="00945995"/>
    <w:rsid w:val="00952F11"/>
    <w:rsid w:val="00953307"/>
    <w:rsid w:val="00954C9C"/>
    <w:rsid w:val="00954F5A"/>
    <w:rsid w:val="00955EC8"/>
    <w:rsid w:val="009564B6"/>
    <w:rsid w:val="00956AD6"/>
    <w:rsid w:val="00957F76"/>
    <w:rsid w:val="00962259"/>
    <w:rsid w:val="009671C1"/>
    <w:rsid w:val="00967688"/>
    <w:rsid w:val="009712BF"/>
    <w:rsid w:val="00971418"/>
    <w:rsid w:val="00974013"/>
    <w:rsid w:val="0098109C"/>
    <w:rsid w:val="0098285B"/>
    <w:rsid w:val="00984E10"/>
    <w:rsid w:val="00986720"/>
    <w:rsid w:val="00987F1E"/>
    <w:rsid w:val="00991F53"/>
    <w:rsid w:val="009921BD"/>
    <w:rsid w:val="00993AEA"/>
    <w:rsid w:val="00995D64"/>
    <w:rsid w:val="00995DB6"/>
    <w:rsid w:val="009A00CC"/>
    <w:rsid w:val="009A04B4"/>
    <w:rsid w:val="009A0700"/>
    <w:rsid w:val="009A0B8B"/>
    <w:rsid w:val="009A0D6A"/>
    <w:rsid w:val="009A2D06"/>
    <w:rsid w:val="009A2D3B"/>
    <w:rsid w:val="009A4670"/>
    <w:rsid w:val="009A498E"/>
    <w:rsid w:val="009A6C18"/>
    <w:rsid w:val="009A7CCE"/>
    <w:rsid w:val="009B3977"/>
    <w:rsid w:val="009B7E88"/>
    <w:rsid w:val="009C0236"/>
    <w:rsid w:val="009C151F"/>
    <w:rsid w:val="009C2AAF"/>
    <w:rsid w:val="009C6E24"/>
    <w:rsid w:val="009C76D6"/>
    <w:rsid w:val="009C7C1A"/>
    <w:rsid w:val="009C7E09"/>
    <w:rsid w:val="009D07DA"/>
    <w:rsid w:val="009D0EFA"/>
    <w:rsid w:val="009D21C9"/>
    <w:rsid w:val="009D2461"/>
    <w:rsid w:val="009D3CAD"/>
    <w:rsid w:val="009D6254"/>
    <w:rsid w:val="009D6295"/>
    <w:rsid w:val="009E10E1"/>
    <w:rsid w:val="009E190C"/>
    <w:rsid w:val="009E1B2E"/>
    <w:rsid w:val="009E5299"/>
    <w:rsid w:val="009E5B8D"/>
    <w:rsid w:val="009E66FF"/>
    <w:rsid w:val="009F0970"/>
    <w:rsid w:val="009F1B71"/>
    <w:rsid w:val="009F2F16"/>
    <w:rsid w:val="009F41A8"/>
    <w:rsid w:val="009F467D"/>
    <w:rsid w:val="00A005BA"/>
    <w:rsid w:val="00A027FD"/>
    <w:rsid w:val="00A03D64"/>
    <w:rsid w:val="00A05518"/>
    <w:rsid w:val="00A0715B"/>
    <w:rsid w:val="00A120EB"/>
    <w:rsid w:val="00A123D8"/>
    <w:rsid w:val="00A132D5"/>
    <w:rsid w:val="00A1330A"/>
    <w:rsid w:val="00A1385A"/>
    <w:rsid w:val="00A15A98"/>
    <w:rsid w:val="00A21009"/>
    <w:rsid w:val="00A25218"/>
    <w:rsid w:val="00A25365"/>
    <w:rsid w:val="00A315E4"/>
    <w:rsid w:val="00A327AF"/>
    <w:rsid w:val="00A32C77"/>
    <w:rsid w:val="00A3388B"/>
    <w:rsid w:val="00A33BA9"/>
    <w:rsid w:val="00A346B2"/>
    <w:rsid w:val="00A354FF"/>
    <w:rsid w:val="00A361C4"/>
    <w:rsid w:val="00A40A7B"/>
    <w:rsid w:val="00A42F72"/>
    <w:rsid w:val="00A45F9A"/>
    <w:rsid w:val="00A509DD"/>
    <w:rsid w:val="00A558DB"/>
    <w:rsid w:val="00A57358"/>
    <w:rsid w:val="00A656A9"/>
    <w:rsid w:val="00A66070"/>
    <w:rsid w:val="00A71BB5"/>
    <w:rsid w:val="00A738BB"/>
    <w:rsid w:val="00A777D3"/>
    <w:rsid w:val="00A8101A"/>
    <w:rsid w:val="00A81AD8"/>
    <w:rsid w:val="00A81DCB"/>
    <w:rsid w:val="00A84565"/>
    <w:rsid w:val="00A8531F"/>
    <w:rsid w:val="00A85E3D"/>
    <w:rsid w:val="00A874F7"/>
    <w:rsid w:val="00A93B2C"/>
    <w:rsid w:val="00A95534"/>
    <w:rsid w:val="00A9635E"/>
    <w:rsid w:val="00AA29BB"/>
    <w:rsid w:val="00AA2F13"/>
    <w:rsid w:val="00AB051F"/>
    <w:rsid w:val="00AB1794"/>
    <w:rsid w:val="00AB17E5"/>
    <w:rsid w:val="00AB33C5"/>
    <w:rsid w:val="00AB44FF"/>
    <w:rsid w:val="00AB467A"/>
    <w:rsid w:val="00AB556B"/>
    <w:rsid w:val="00AB5D1B"/>
    <w:rsid w:val="00AB67F0"/>
    <w:rsid w:val="00AB68FF"/>
    <w:rsid w:val="00AB7E8A"/>
    <w:rsid w:val="00AB7FED"/>
    <w:rsid w:val="00AC0628"/>
    <w:rsid w:val="00AC0799"/>
    <w:rsid w:val="00AC124E"/>
    <w:rsid w:val="00AC1978"/>
    <w:rsid w:val="00AC3D6F"/>
    <w:rsid w:val="00AC4A2B"/>
    <w:rsid w:val="00AC75E9"/>
    <w:rsid w:val="00AD1BF2"/>
    <w:rsid w:val="00AD37C3"/>
    <w:rsid w:val="00AD4234"/>
    <w:rsid w:val="00AD4F5E"/>
    <w:rsid w:val="00AD558D"/>
    <w:rsid w:val="00AD671C"/>
    <w:rsid w:val="00AE20E9"/>
    <w:rsid w:val="00AE2AC0"/>
    <w:rsid w:val="00AE2C7D"/>
    <w:rsid w:val="00AE2CB1"/>
    <w:rsid w:val="00AE2DD0"/>
    <w:rsid w:val="00AE3139"/>
    <w:rsid w:val="00AE7ED7"/>
    <w:rsid w:val="00AF094D"/>
    <w:rsid w:val="00AF150A"/>
    <w:rsid w:val="00AF2CEF"/>
    <w:rsid w:val="00AF3979"/>
    <w:rsid w:val="00AF4FD3"/>
    <w:rsid w:val="00AF7747"/>
    <w:rsid w:val="00B00A23"/>
    <w:rsid w:val="00B01166"/>
    <w:rsid w:val="00B0253E"/>
    <w:rsid w:val="00B03A24"/>
    <w:rsid w:val="00B048DE"/>
    <w:rsid w:val="00B06A31"/>
    <w:rsid w:val="00B11221"/>
    <w:rsid w:val="00B14EFB"/>
    <w:rsid w:val="00B153E7"/>
    <w:rsid w:val="00B15F84"/>
    <w:rsid w:val="00B160F3"/>
    <w:rsid w:val="00B1666A"/>
    <w:rsid w:val="00B17A24"/>
    <w:rsid w:val="00B21E74"/>
    <w:rsid w:val="00B224BA"/>
    <w:rsid w:val="00B24420"/>
    <w:rsid w:val="00B26379"/>
    <w:rsid w:val="00B267AA"/>
    <w:rsid w:val="00B275EC"/>
    <w:rsid w:val="00B30A73"/>
    <w:rsid w:val="00B30CD7"/>
    <w:rsid w:val="00B317A8"/>
    <w:rsid w:val="00B31D3C"/>
    <w:rsid w:val="00B31D5B"/>
    <w:rsid w:val="00B35896"/>
    <w:rsid w:val="00B35D54"/>
    <w:rsid w:val="00B363F3"/>
    <w:rsid w:val="00B40C0E"/>
    <w:rsid w:val="00B40EF9"/>
    <w:rsid w:val="00B427E7"/>
    <w:rsid w:val="00B42C84"/>
    <w:rsid w:val="00B430FC"/>
    <w:rsid w:val="00B443B2"/>
    <w:rsid w:val="00B467EB"/>
    <w:rsid w:val="00B476EB"/>
    <w:rsid w:val="00B50A47"/>
    <w:rsid w:val="00B517DB"/>
    <w:rsid w:val="00B51CDB"/>
    <w:rsid w:val="00B5272A"/>
    <w:rsid w:val="00B52B81"/>
    <w:rsid w:val="00B53D41"/>
    <w:rsid w:val="00B54D54"/>
    <w:rsid w:val="00B559E3"/>
    <w:rsid w:val="00B56F61"/>
    <w:rsid w:val="00B6079E"/>
    <w:rsid w:val="00B610B2"/>
    <w:rsid w:val="00B63CD5"/>
    <w:rsid w:val="00B63E04"/>
    <w:rsid w:val="00B643D6"/>
    <w:rsid w:val="00B676C5"/>
    <w:rsid w:val="00B679A6"/>
    <w:rsid w:val="00B67DA8"/>
    <w:rsid w:val="00B72F4A"/>
    <w:rsid w:val="00B74016"/>
    <w:rsid w:val="00B75F1B"/>
    <w:rsid w:val="00B76951"/>
    <w:rsid w:val="00B7750E"/>
    <w:rsid w:val="00B8028B"/>
    <w:rsid w:val="00B81356"/>
    <w:rsid w:val="00B81364"/>
    <w:rsid w:val="00B816EA"/>
    <w:rsid w:val="00B817C3"/>
    <w:rsid w:val="00B81B2F"/>
    <w:rsid w:val="00B8292D"/>
    <w:rsid w:val="00B84395"/>
    <w:rsid w:val="00B86B7F"/>
    <w:rsid w:val="00B92F26"/>
    <w:rsid w:val="00B95548"/>
    <w:rsid w:val="00B97604"/>
    <w:rsid w:val="00B97A10"/>
    <w:rsid w:val="00B97B0F"/>
    <w:rsid w:val="00BA29D7"/>
    <w:rsid w:val="00BA3C08"/>
    <w:rsid w:val="00BA406B"/>
    <w:rsid w:val="00BA6F35"/>
    <w:rsid w:val="00BA6FDC"/>
    <w:rsid w:val="00BA7070"/>
    <w:rsid w:val="00BB00D5"/>
    <w:rsid w:val="00BB06CC"/>
    <w:rsid w:val="00BB0887"/>
    <w:rsid w:val="00BB3415"/>
    <w:rsid w:val="00BB3E7E"/>
    <w:rsid w:val="00BB4223"/>
    <w:rsid w:val="00BB7055"/>
    <w:rsid w:val="00BC0009"/>
    <w:rsid w:val="00BC2168"/>
    <w:rsid w:val="00BC4BFE"/>
    <w:rsid w:val="00BC4E5A"/>
    <w:rsid w:val="00BC7FF8"/>
    <w:rsid w:val="00BD0A45"/>
    <w:rsid w:val="00BD206E"/>
    <w:rsid w:val="00BD305C"/>
    <w:rsid w:val="00BD3879"/>
    <w:rsid w:val="00BD7AE3"/>
    <w:rsid w:val="00BD7B83"/>
    <w:rsid w:val="00BE09A9"/>
    <w:rsid w:val="00BE0ECB"/>
    <w:rsid w:val="00BE2733"/>
    <w:rsid w:val="00BE5988"/>
    <w:rsid w:val="00BE66FD"/>
    <w:rsid w:val="00BF71C7"/>
    <w:rsid w:val="00BF7436"/>
    <w:rsid w:val="00C03168"/>
    <w:rsid w:val="00C037C6"/>
    <w:rsid w:val="00C05F78"/>
    <w:rsid w:val="00C06AD3"/>
    <w:rsid w:val="00C07A4B"/>
    <w:rsid w:val="00C11BB4"/>
    <w:rsid w:val="00C11C47"/>
    <w:rsid w:val="00C121DD"/>
    <w:rsid w:val="00C132E8"/>
    <w:rsid w:val="00C15936"/>
    <w:rsid w:val="00C21D5E"/>
    <w:rsid w:val="00C22C1D"/>
    <w:rsid w:val="00C24283"/>
    <w:rsid w:val="00C24E9C"/>
    <w:rsid w:val="00C25A94"/>
    <w:rsid w:val="00C25A95"/>
    <w:rsid w:val="00C25F35"/>
    <w:rsid w:val="00C26A27"/>
    <w:rsid w:val="00C26BA6"/>
    <w:rsid w:val="00C31194"/>
    <w:rsid w:val="00C318F9"/>
    <w:rsid w:val="00C32C95"/>
    <w:rsid w:val="00C33085"/>
    <w:rsid w:val="00C34C8C"/>
    <w:rsid w:val="00C36859"/>
    <w:rsid w:val="00C378D4"/>
    <w:rsid w:val="00C401C5"/>
    <w:rsid w:val="00C42C87"/>
    <w:rsid w:val="00C4431A"/>
    <w:rsid w:val="00C44EFD"/>
    <w:rsid w:val="00C451BC"/>
    <w:rsid w:val="00C46F0C"/>
    <w:rsid w:val="00C5125F"/>
    <w:rsid w:val="00C526F7"/>
    <w:rsid w:val="00C527E7"/>
    <w:rsid w:val="00C55095"/>
    <w:rsid w:val="00C561AF"/>
    <w:rsid w:val="00C6025E"/>
    <w:rsid w:val="00C61C0A"/>
    <w:rsid w:val="00C64601"/>
    <w:rsid w:val="00C70619"/>
    <w:rsid w:val="00C707D0"/>
    <w:rsid w:val="00C72098"/>
    <w:rsid w:val="00C72FBA"/>
    <w:rsid w:val="00C74772"/>
    <w:rsid w:val="00C84D38"/>
    <w:rsid w:val="00C8629C"/>
    <w:rsid w:val="00C87977"/>
    <w:rsid w:val="00C911F9"/>
    <w:rsid w:val="00C9217D"/>
    <w:rsid w:val="00C92BD4"/>
    <w:rsid w:val="00C93950"/>
    <w:rsid w:val="00C94C6E"/>
    <w:rsid w:val="00C950C7"/>
    <w:rsid w:val="00C9584F"/>
    <w:rsid w:val="00C95C2A"/>
    <w:rsid w:val="00C95FBE"/>
    <w:rsid w:val="00C9697D"/>
    <w:rsid w:val="00C96ED4"/>
    <w:rsid w:val="00C97634"/>
    <w:rsid w:val="00CA1CC6"/>
    <w:rsid w:val="00CA3A68"/>
    <w:rsid w:val="00CA7677"/>
    <w:rsid w:val="00CB0441"/>
    <w:rsid w:val="00CB1359"/>
    <w:rsid w:val="00CB13DD"/>
    <w:rsid w:val="00CB372F"/>
    <w:rsid w:val="00CB393A"/>
    <w:rsid w:val="00CB4313"/>
    <w:rsid w:val="00CB6743"/>
    <w:rsid w:val="00CB7A28"/>
    <w:rsid w:val="00CC0B1F"/>
    <w:rsid w:val="00CC0FFF"/>
    <w:rsid w:val="00CC4C15"/>
    <w:rsid w:val="00CC6307"/>
    <w:rsid w:val="00CC754C"/>
    <w:rsid w:val="00CD0280"/>
    <w:rsid w:val="00CD0E0A"/>
    <w:rsid w:val="00CD188A"/>
    <w:rsid w:val="00CD2160"/>
    <w:rsid w:val="00CD35A9"/>
    <w:rsid w:val="00CD54BB"/>
    <w:rsid w:val="00CD7069"/>
    <w:rsid w:val="00CE00A6"/>
    <w:rsid w:val="00CE3DAC"/>
    <w:rsid w:val="00CE3E12"/>
    <w:rsid w:val="00CE439F"/>
    <w:rsid w:val="00CE574C"/>
    <w:rsid w:val="00CE70ED"/>
    <w:rsid w:val="00CE7558"/>
    <w:rsid w:val="00CF00B3"/>
    <w:rsid w:val="00CF21E6"/>
    <w:rsid w:val="00CF2364"/>
    <w:rsid w:val="00CF2510"/>
    <w:rsid w:val="00CF2D79"/>
    <w:rsid w:val="00CF2EB2"/>
    <w:rsid w:val="00CF46C1"/>
    <w:rsid w:val="00CF560D"/>
    <w:rsid w:val="00CF56C5"/>
    <w:rsid w:val="00CF6B84"/>
    <w:rsid w:val="00CF7409"/>
    <w:rsid w:val="00CF771F"/>
    <w:rsid w:val="00D00852"/>
    <w:rsid w:val="00D011C5"/>
    <w:rsid w:val="00D033E9"/>
    <w:rsid w:val="00D03602"/>
    <w:rsid w:val="00D05283"/>
    <w:rsid w:val="00D05A74"/>
    <w:rsid w:val="00D05B93"/>
    <w:rsid w:val="00D05E24"/>
    <w:rsid w:val="00D0620B"/>
    <w:rsid w:val="00D078D9"/>
    <w:rsid w:val="00D07C8D"/>
    <w:rsid w:val="00D07C97"/>
    <w:rsid w:val="00D11AAC"/>
    <w:rsid w:val="00D13632"/>
    <w:rsid w:val="00D145D7"/>
    <w:rsid w:val="00D15E72"/>
    <w:rsid w:val="00D160E7"/>
    <w:rsid w:val="00D16F36"/>
    <w:rsid w:val="00D2079D"/>
    <w:rsid w:val="00D215AB"/>
    <w:rsid w:val="00D24F5E"/>
    <w:rsid w:val="00D24F61"/>
    <w:rsid w:val="00D25810"/>
    <w:rsid w:val="00D267DD"/>
    <w:rsid w:val="00D32012"/>
    <w:rsid w:val="00D34958"/>
    <w:rsid w:val="00D34AC3"/>
    <w:rsid w:val="00D35488"/>
    <w:rsid w:val="00D35629"/>
    <w:rsid w:val="00D35890"/>
    <w:rsid w:val="00D35979"/>
    <w:rsid w:val="00D4006E"/>
    <w:rsid w:val="00D430E0"/>
    <w:rsid w:val="00D4505A"/>
    <w:rsid w:val="00D451B5"/>
    <w:rsid w:val="00D501BF"/>
    <w:rsid w:val="00D5397E"/>
    <w:rsid w:val="00D57774"/>
    <w:rsid w:val="00D60F78"/>
    <w:rsid w:val="00D653E6"/>
    <w:rsid w:val="00D65B06"/>
    <w:rsid w:val="00D66D3C"/>
    <w:rsid w:val="00D71FF5"/>
    <w:rsid w:val="00D72050"/>
    <w:rsid w:val="00D725B8"/>
    <w:rsid w:val="00D73181"/>
    <w:rsid w:val="00D74BAA"/>
    <w:rsid w:val="00D75295"/>
    <w:rsid w:val="00D7727E"/>
    <w:rsid w:val="00D8080D"/>
    <w:rsid w:val="00D81390"/>
    <w:rsid w:val="00D82270"/>
    <w:rsid w:val="00D8420A"/>
    <w:rsid w:val="00D859C4"/>
    <w:rsid w:val="00D865DA"/>
    <w:rsid w:val="00D86B21"/>
    <w:rsid w:val="00D8758B"/>
    <w:rsid w:val="00D90883"/>
    <w:rsid w:val="00D9134A"/>
    <w:rsid w:val="00D91BBC"/>
    <w:rsid w:val="00D92ACC"/>
    <w:rsid w:val="00D94F83"/>
    <w:rsid w:val="00DA125D"/>
    <w:rsid w:val="00DA36E1"/>
    <w:rsid w:val="00DA63AC"/>
    <w:rsid w:val="00DA6DEB"/>
    <w:rsid w:val="00DB1CE5"/>
    <w:rsid w:val="00DB3272"/>
    <w:rsid w:val="00DB388C"/>
    <w:rsid w:val="00DB4F07"/>
    <w:rsid w:val="00DC1693"/>
    <w:rsid w:val="00DC2BCD"/>
    <w:rsid w:val="00DC336A"/>
    <w:rsid w:val="00DC3F4A"/>
    <w:rsid w:val="00DC5634"/>
    <w:rsid w:val="00DC5756"/>
    <w:rsid w:val="00DD6928"/>
    <w:rsid w:val="00DD71A7"/>
    <w:rsid w:val="00DE1D0F"/>
    <w:rsid w:val="00DE3317"/>
    <w:rsid w:val="00DE4C31"/>
    <w:rsid w:val="00DE5726"/>
    <w:rsid w:val="00DE57B0"/>
    <w:rsid w:val="00DF066F"/>
    <w:rsid w:val="00DF09D6"/>
    <w:rsid w:val="00DF16A5"/>
    <w:rsid w:val="00DF1F30"/>
    <w:rsid w:val="00DF5E81"/>
    <w:rsid w:val="00DF64DE"/>
    <w:rsid w:val="00E012B4"/>
    <w:rsid w:val="00E04B46"/>
    <w:rsid w:val="00E0619F"/>
    <w:rsid w:val="00E06D4A"/>
    <w:rsid w:val="00E1247C"/>
    <w:rsid w:val="00E15069"/>
    <w:rsid w:val="00E1576E"/>
    <w:rsid w:val="00E15E83"/>
    <w:rsid w:val="00E20C18"/>
    <w:rsid w:val="00E2121F"/>
    <w:rsid w:val="00E23295"/>
    <w:rsid w:val="00E24379"/>
    <w:rsid w:val="00E24B66"/>
    <w:rsid w:val="00E26E2E"/>
    <w:rsid w:val="00E26FA6"/>
    <w:rsid w:val="00E274AF"/>
    <w:rsid w:val="00E27852"/>
    <w:rsid w:val="00E30AA4"/>
    <w:rsid w:val="00E30F7A"/>
    <w:rsid w:val="00E335A4"/>
    <w:rsid w:val="00E337AF"/>
    <w:rsid w:val="00E359B1"/>
    <w:rsid w:val="00E366B4"/>
    <w:rsid w:val="00E37792"/>
    <w:rsid w:val="00E40CEB"/>
    <w:rsid w:val="00E44585"/>
    <w:rsid w:val="00E50C18"/>
    <w:rsid w:val="00E516D7"/>
    <w:rsid w:val="00E5305B"/>
    <w:rsid w:val="00E530E9"/>
    <w:rsid w:val="00E5349F"/>
    <w:rsid w:val="00E53FCB"/>
    <w:rsid w:val="00E54AAE"/>
    <w:rsid w:val="00E57B21"/>
    <w:rsid w:val="00E63432"/>
    <w:rsid w:val="00E64DE6"/>
    <w:rsid w:val="00E65848"/>
    <w:rsid w:val="00E66028"/>
    <w:rsid w:val="00E66469"/>
    <w:rsid w:val="00E67152"/>
    <w:rsid w:val="00E71818"/>
    <w:rsid w:val="00E729F5"/>
    <w:rsid w:val="00E74DF0"/>
    <w:rsid w:val="00E7538E"/>
    <w:rsid w:val="00E753A9"/>
    <w:rsid w:val="00E75945"/>
    <w:rsid w:val="00E768D9"/>
    <w:rsid w:val="00E80AC8"/>
    <w:rsid w:val="00E81ADB"/>
    <w:rsid w:val="00E83FD1"/>
    <w:rsid w:val="00E84263"/>
    <w:rsid w:val="00E842EA"/>
    <w:rsid w:val="00E84A38"/>
    <w:rsid w:val="00E85CDE"/>
    <w:rsid w:val="00E85DA1"/>
    <w:rsid w:val="00E85F6C"/>
    <w:rsid w:val="00E90131"/>
    <w:rsid w:val="00E90EE5"/>
    <w:rsid w:val="00E91BCE"/>
    <w:rsid w:val="00E93F98"/>
    <w:rsid w:val="00E9492E"/>
    <w:rsid w:val="00E94F52"/>
    <w:rsid w:val="00E956D3"/>
    <w:rsid w:val="00E963A3"/>
    <w:rsid w:val="00EA169C"/>
    <w:rsid w:val="00EA31AC"/>
    <w:rsid w:val="00EA3B8F"/>
    <w:rsid w:val="00EA5545"/>
    <w:rsid w:val="00EA5B78"/>
    <w:rsid w:val="00EA6A76"/>
    <w:rsid w:val="00EB0F28"/>
    <w:rsid w:val="00EB48F6"/>
    <w:rsid w:val="00EB5B0A"/>
    <w:rsid w:val="00EB60E0"/>
    <w:rsid w:val="00EB7D8B"/>
    <w:rsid w:val="00EB7E77"/>
    <w:rsid w:val="00EC14A7"/>
    <w:rsid w:val="00EC16C0"/>
    <w:rsid w:val="00EC3A09"/>
    <w:rsid w:val="00EC4877"/>
    <w:rsid w:val="00EC5444"/>
    <w:rsid w:val="00EC59E7"/>
    <w:rsid w:val="00ED183D"/>
    <w:rsid w:val="00ED295F"/>
    <w:rsid w:val="00ED31D7"/>
    <w:rsid w:val="00ED4EB9"/>
    <w:rsid w:val="00EE0D29"/>
    <w:rsid w:val="00EE475C"/>
    <w:rsid w:val="00EE47B5"/>
    <w:rsid w:val="00EF14D2"/>
    <w:rsid w:val="00EF21BA"/>
    <w:rsid w:val="00EF21C9"/>
    <w:rsid w:val="00EF33B9"/>
    <w:rsid w:val="00EF4FA1"/>
    <w:rsid w:val="00EF69CF"/>
    <w:rsid w:val="00EF6B4C"/>
    <w:rsid w:val="00EF6BE7"/>
    <w:rsid w:val="00F009CD"/>
    <w:rsid w:val="00F00C81"/>
    <w:rsid w:val="00F00F49"/>
    <w:rsid w:val="00F0438F"/>
    <w:rsid w:val="00F0540A"/>
    <w:rsid w:val="00F06059"/>
    <w:rsid w:val="00F06514"/>
    <w:rsid w:val="00F0654E"/>
    <w:rsid w:val="00F07394"/>
    <w:rsid w:val="00F12FE7"/>
    <w:rsid w:val="00F229E6"/>
    <w:rsid w:val="00F2313A"/>
    <w:rsid w:val="00F2486B"/>
    <w:rsid w:val="00F26577"/>
    <w:rsid w:val="00F26795"/>
    <w:rsid w:val="00F301EA"/>
    <w:rsid w:val="00F30A7D"/>
    <w:rsid w:val="00F3250B"/>
    <w:rsid w:val="00F34361"/>
    <w:rsid w:val="00F35875"/>
    <w:rsid w:val="00F358AF"/>
    <w:rsid w:val="00F40000"/>
    <w:rsid w:val="00F40959"/>
    <w:rsid w:val="00F40E9A"/>
    <w:rsid w:val="00F40F59"/>
    <w:rsid w:val="00F42CF6"/>
    <w:rsid w:val="00F466DE"/>
    <w:rsid w:val="00F47521"/>
    <w:rsid w:val="00F4775A"/>
    <w:rsid w:val="00F51691"/>
    <w:rsid w:val="00F51884"/>
    <w:rsid w:val="00F53728"/>
    <w:rsid w:val="00F54044"/>
    <w:rsid w:val="00F54D41"/>
    <w:rsid w:val="00F55A34"/>
    <w:rsid w:val="00F56EE0"/>
    <w:rsid w:val="00F601C6"/>
    <w:rsid w:val="00F627A1"/>
    <w:rsid w:val="00F64409"/>
    <w:rsid w:val="00F65568"/>
    <w:rsid w:val="00F667B6"/>
    <w:rsid w:val="00F67997"/>
    <w:rsid w:val="00F714AA"/>
    <w:rsid w:val="00F71523"/>
    <w:rsid w:val="00F756F4"/>
    <w:rsid w:val="00F759E5"/>
    <w:rsid w:val="00F7639A"/>
    <w:rsid w:val="00F76960"/>
    <w:rsid w:val="00F81298"/>
    <w:rsid w:val="00F8301A"/>
    <w:rsid w:val="00F8401E"/>
    <w:rsid w:val="00F85668"/>
    <w:rsid w:val="00F9335A"/>
    <w:rsid w:val="00F96186"/>
    <w:rsid w:val="00FA0BBE"/>
    <w:rsid w:val="00FA22F0"/>
    <w:rsid w:val="00FA2739"/>
    <w:rsid w:val="00FA492E"/>
    <w:rsid w:val="00FA5205"/>
    <w:rsid w:val="00FA7245"/>
    <w:rsid w:val="00FB000D"/>
    <w:rsid w:val="00FB2716"/>
    <w:rsid w:val="00FB3587"/>
    <w:rsid w:val="00FB7264"/>
    <w:rsid w:val="00FB72DD"/>
    <w:rsid w:val="00FC1E00"/>
    <w:rsid w:val="00FC2E83"/>
    <w:rsid w:val="00FC3866"/>
    <w:rsid w:val="00FC5185"/>
    <w:rsid w:val="00FC7428"/>
    <w:rsid w:val="00FD1DB8"/>
    <w:rsid w:val="00FD7C31"/>
    <w:rsid w:val="00FD7D01"/>
    <w:rsid w:val="00FE1E09"/>
    <w:rsid w:val="00FE2333"/>
    <w:rsid w:val="00FE5135"/>
    <w:rsid w:val="00FE5142"/>
    <w:rsid w:val="00FE71AC"/>
    <w:rsid w:val="00FE74C9"/>
    <w:rsid w:val="00FF04D0"/>
    <w:rsid w:val="00FF1B29"/>
    <w:rsid w:val="00FF2D9A"/>
    <w:rsid w:val="00FF34DC"/>
    <w:rsid w:val="00FF3C88"/>
    <w:rsid w:val="00FF4147"/>
    <w:rsid w:val="00FF48B7"/>
    <w:rsid w:val="00FF5D29"/>
    <w:rsid w:val="00FF6234"/>
    <w:rsid w:val="237B7F03"/>
    <w:rsid w:val="5A477382"/>
    <w:rsid w:val="7E24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36CED0"/>
  <w15:docId w15:val="{97882DD1-0257-401B-B17D-5DA0712DE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47C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rsid w:val="00BD206E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06E"/>
    <w:pPr>
      <w:spacing w:before="200" w:after="80"/>
      <w:jc w:val="both"/>
      <w:outlineLvl w:val="4"/>
    </w:pPr>
    <w:rPr>
      <w:rFonts w:ascii="Cambria" w:hAnsi="Cambria"/>
      <w:color w:val="4F81BD"/>
      <w:sz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06E"/>
    <w:pPr>
      <w:spacing w:before="280" w:after="100"/>
      <w:jc w:val="both"/>
      <w:outlineLvl w:val="5"/>
    </w:pPr>
    <w:rPr>
      <w:rFonts w:ascii="Cambria" w:hAnsi="Cambria"/>
      <w:i/>
      <w:iCs/>
      <w:color w:val="4F81BD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06E"/>
    <w:pPr>
      <w:spacing w:before="320" w:after="100"/>
      <w:jc w:val="both"/>
      <w:outlineLvl w:val="6"/>
    </w:pPr>
    <w:rPr>
      <w:rFonts w:ascii="Cambria" w:hAnsi="Cambria"/>
      <w:b/>
      <w:bCs/>
      <w:color w:val="9BBB59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06E"/>
    <w:pPr>
      <w:spacing w:before="320" w:after="100"/>
      <w:jc w:val="both"/>
      <w:outlineLvl w:val="7"/>
    </w:pPr>
    <w:rPr>
      <w:rFonts w:ascii="Cambria" w:hAnsi="Cambria"/>
      <w:b/>
      <w:bCs/>
      <w:i/>
      <w:iCs/>
      <w:color w:val="9BBB59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06E"/>
    <w:pPr>
      <w:spacing w:before="320" w:after="100"/>
      <w:jc w:val="both"/>
      <w:outlineLvl w:val="8"/>
    </w:pPr>
    <w:rPr>
      <w:rFonts w:ascii="Cambria" w:hAnsi="Cambria"/>
      <w:i/>
      <w:iCs/>
      <w:color w:val="9BBB59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AHeading">
    <w:name w:val="APA Heading"/>
    <w:next w:val="Normal"/>
    <w:autoRedefine/>
    <w:qFormat/>
    <w:rsid w:val="00BD206E"/>
    <w:pPr>
      <w:keepNext/>
      <w:spacing w:line="480" w:lineRule="auto"/>
      <w:jc w:val="center"/>
    </w:pPr>
    <w:rPr>
      <w:b/>
      <w:sz w:val="24"/>
      <w:lang w:bidi="en-US"/>
    </w:rPr>
  </w:style>
  <w:style w:type="paragraph" w:customStyle="1" w:styleId="APABlockQuote">
    <w:name w:val="APA Block Quote"/>
    <w:basedOn w:val="Normal"/>
    <w:link w:val="APABlockQuoteChar"/>
    <w:autoRedefine/>
    <w:qFormat/>
    <w:rsid w:val="00BD206E"/>
    <w:pPr>
      <w:ind w:left="720"/>
      <w:jc w:val="both"/>
    </w:pPr>
    <w:rPr>
      <w:rFonts w:ascii="Calibri" w:hAnsi="Calibri"/>
      <w:szCs w:val="22"/>
      <w:lang w:bidi="en-US"/>
    </w:rPr>
  </w:style>
  <w:style w:type="character" w:customStyle="1" w:styleId="APABlockQuoteChar">
    <w:name w:val="APA Block Quote Char"/>
    <w:basedOn w:val="DefaultParagraphFont"/>
    <w:link w:val="APABlockQuote"/>
    <w:rsid w:val="00BD206E"/>
    <w:rPr>
      <w:sz w:val="24"/>
      <w:szCs w:val="22"/>
      <w:lang w:bidi="en-US"/>
    </w:rPr>
  </w:style>
  <w:style w:type="paragraph" w:customStyle="1" w:styleId="APALongQuote">
    <w:name w:val="APA Long Quote"/>
    <w:next w:val="Normal"/>
    <w:autoRedefine/>
    <w:qFormat/>
    <w:rsid w:val="00BD206E"/>
    <w:pPr>
      <w:spacing w:line="480" w:lineRule="auto"/>
      <w:ind w:left="720"/>
    </w:pPr>
    <w:rPr>
      <w:rFonts w:cs="Arial"/>
      <w:sz w:val="24"/>
      <w:lang w:eastAsia="ar-SA" w:bidi="en-US"/>
    </w:rPr>
  </w:style>
  <w:style w:type="paragraph" w:customStyle="1" w:styleId="APAReference">
    <w:name w:val="APA Reference"/>
    <w:basedOn w:val="Normal"/>
    <w:autoRedefine/>
    <w:qFormat/>
    <w:rsid w:val="00BD206E"/>
    <w:pPr>
      <w:suppressAutoHyphens/>
      <w:ind w:left="720" w:hanging="720"/>
    </w:pPr>
    <w:rPr>
      <w:rFonts w:ascii="Calibri" w:hAnsi="Calibri" w:cs="Arial"/>
      <w:lang w:eastAsia="ar-SA" w:bidi="en-US"/>
    </w:rPr>
  </w:style>
  <w:style w:type="paragraph" w:customStyle="1" w:styleId="APASub-Heading">
    <w:name w:val="APA Sub-Heading"/>
    <w:next w:val="Normal"/>
    <w:autoRedefine/>
    <w:qFormat/>
    <w:rsid w:val="00BD206E"/>
    <w:pPr>
      <w:keepNext/>
      <w:spacing w:line="480" w:lineRule="auto"/>
    </w:pPr>
    <w:rPr>
      <w:rFonts w:cs="Arial"/>
      <w:i/>
      <w:sz w:val="24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BD20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06E"/>
    <w:rPr>
      <w:rFonts w:ascii="Cambria" w:hAnsi="Cambria"/>
      <w:color w:val="4F81B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06E"/>
    <w:rPr>
      <w:rFonts w:ascii="Cambria" w:hAnsi="Cambria"/>
      <w:i/>
      <w:iCs/>
      <w:color w:val="4F81B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06E"/>
    <w:rPr>
      <w:rFonts w:ascii="Cambria" w:hAnsi="Cambria"/>
      <w:b/>
      <w:bCs/>
      <w:color w:val="9BBB59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06E"/>
    <w:rPr>
      <w:rFonts w:ascii="Cambria" w:hAnsi="Cambria"/>
      <w:b/>
      <w:bCs/>
      <w:i/>
      <w:iCs/>
      <w:color w:val="9BBB59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06E"/>
    <w:rPr>
      <w:rFonts w:ascii="Cambria" w:hAnsi="Cambria"/>
      <w:i/>
      <w:iCs/>
      <w:color w:val="9BBB59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D206E"/>
    <w:pPr>
      <w:jc w:val="both"/>
    </w:pPr>
    <w:rPr>
      <w:rFonts w:ascii="Calibri" w:hAnsi="Calibri"/>
      <w:b/>
      <w:bCs/>
      <w:sz w:val="18"/>
      <w:szCs w:val="18"/>
      <w:lang w:bidi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D206E"/>
    <w:pPr>
      <w:keepNext w:val="0"/>
      <w:keepLines w:val="0"/>
      <w:pBdr>
        <w:bottom w:val="single" w:sz="12" w:space="1" w:color="365F91"/>
      </w:pBdr>
      <w:spacing w:before="600" w:after="80"/>
      <w:outlineLvl w:val="9"/>
    </w:pPr>
    <w:rPr>
      <w:rFonts w:ascii="Cambria" w:eastAsia="Times New Roman" w:hAnsi="Cambria" w:cs="Times New Roman"/>
      <w:color w:val="365F91"/>
      <w:sz w:val="24"/>
      <w:szCs w:val="24"/>
    </w:rPr>
  </w:style>
  <w:style w:type="paragraph" w:styleId="EnvelopeAddress">
    <w:name w:val="envelope address"/>
    <w:basedOn w:val="Normal"/>
    <w:uiPriority w:val="99"/>
    <w:semiHidden/>
    <w:unhideWhenUsed/>
    <w:rsid w:val="00BD206E"/>
    <w:pPr>
      <w:framePr w:w="7920" w:h="1980" w:hRule="exact" w:hSpace="180" w:wrap="auto" w:hAnchor="page" w:xAlign="center" w:yAlign="bottom"/>
      <w:ind w:left="2880"/>
      <w:jc w:val="both"/>
    </w:pPr>
    <w:rPr>
      <w:rFonts w:ascii="Calibri" w:eastAsiaTheme="majorEastAsia" w:hAnsi="Calibri" w:cstheme="majorBidi"/>
      <w:szCs w:val="24"/>
      <w:lang w:bidi="en-US"/>
    </w:rPr>
  </w:style>
  <w:style w:type="paragraph" w:styleId="EnvelopeReturn">
    <w:name w:val="envelope return"/>
    <w:basedOn w:val="Normal"/>
    <w:uiPriority w:val="99"/>
    <w:semiHidden/>
    <w:unhideWhenUsed/>
    <w:rsid w:val="00BD206E"/>
    <w:pPr>
      <w:jc w:val="both"/>
    </w:pPr>
    <w:rPr>
      <w:rFonts w:ascii="Calibri" w:eastAsiaTheme="majorEastAsia" w:hAnsi="Calibri" w:cstheme="majorBidi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BD206E"/>
    <w:pPr>
      <w:tabs>
        <w:tab w:val="center" w:pos="4680"/>
        <w:tab w:val="right" w:pos="9360"/>
      </w:tabs>
      <w:jc w:val="both"/>
    </w:pPr>
    <w:rPr>
      <w:rFonts w:ascii="Calibri" w:hAnsi="Calibri"/>
      <w:szCs w:val="22"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BD206E"/>
    <w:rPr>
      <w:sz w:val="24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D206E"/>
    <w:pPr>
      <w:tabs>
        <w:tab w:val="center" w:pos="4680"/>
        <w:tab w:val="right" w:pos="9360"/>
      </w:tabs>
      <w:jc w:val="both"/>
    </w:pPr>
    <w:rPr>
      <w:rFonts w:ascii="Calibri" w:hAnsi="Calibri"/>
      <w:szCs w:val="22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BD206E"/>
    <w:rPr>
      <w:sz w:val="24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206E"/>
    <w:pPr>
      <w:jc w:val="both"/>
    </w:pPr>
    <w:rPr>
      <w:rFonts w:ascii="Tahoma" w:hAnsi="Tahoma" w:cs="Tahoma"/>
      <w:sz w:val="16"/>
      <w:szCs w:val="16"/>
      <w:lang w:bidi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06E"/>
    <w:rPr>
      <w:rFonts w:ascii="Tahoma" w:hAnsi="Tahoma" w:cs="Tahoma"/>
      <w:sz w:val="16"/>
      <w:szCs w:val="16"/>
      <w:lang w:bidi="en-US"/>
    </w:rPr>
  </w:style>
  <w:style w:type="paragraph" w:customStyle="1" w:styleId="APACover">
    <w:name w:val="APA Cover"/>
    <w:basedOn w:val="Normal"/>
    <w:link w:val="APACoverChar"/>
    <w:qFormat/>
    <w:rsid w:val="00BD206E"/>
    <w:pPr>
      <w:jc w:val="both"/>
    </w:pPr>
    <w:rPr>
      <w:rFonts w:ascii="Calibri" w:hAnsi="Calibri"/>
      <w:szCs w:val="22"/>
      <w:lang w:bidi="en-US"/>
    </w:rPr>
  </w:style>
  <w:style w:type="character" w:customStyle="1" w:styleId="APACoverChar">
    <w:name w:val="APA Cover Char"/>
    <w:basedOn w:val="DefaultParagraphFont"/>
    <w:link w:val="APACover"/>
    <w:rsid w:val="00BD206E"/>
    <w:rPr>
      <w:sz w:val="24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680F4-3591-496E-9AF2-59AE7F014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651</Words>
  <Characters>3716</Characters>
  <Application>Microsoft Office Word</Application>
  <DocSecurity>0</DocSecurity>
  <Lines>30</Lines>
  <Paragraphs>8</Paragraphs>
  <ScaleCrop>false</ScaleCrop>
  <Company>Hewlett-Packard Company</Company>
  <LinksUpToDate>false</LinksUpToDate>
  <CharactersWithSpaces>4359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Keith</cp:lastModifiedBy>
  <cp:revision>10</cp:revision>
  <dcterms:created xsi:type="dcterms:W3CDTF">2015-05-08T16:18:00Z</dcterms:created>
  <dcterms:modified xsi:type="dcterms:W3CDTF">2016-03-14T22:01:00Z</dcterms:modified>
</cp:coreProperties>
</file>